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BF" w:rsidRPr="00165929" w:rsidRDefault="005B5FDD">
      <w:pPr>
        <w:rPr>
          <w:b/>
          <w:sz w:val="28"/>
          <w:szCs w:val="28"/>
          <w:u w:val="single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                             </w:t>
      </w:r>
      <w:r w:rsidR="00E81C88">
        <w:rPr>
          <w:sz w:val="32"/>
          <w:szCs w:val="32"/>
          <w:lang w:val="en-US"/>
        </w:rPr>
        <w:t xml:space="preserve">                    </w:t>
      </w:r>
      <w:bookmarkStart w:id="0" w:name="_GoBack"/>
      <w:r w:rsidRPr="00E81C88">
        <w:rPr>
          <w:b/>
          <w:sz w:val="28"/>
          <w:szCs w:val="28"/>
          <w:u w:val="single"/>
          <w:lang w:val="uk-UA"/>
        </w:rPr>
        <w:t>Додаток</w:t>
      </w:r>
      <w:r w:rsidRPr="00E81C88">
        <w:rPr>
          <w:b/>
          <w:sz w:val="28"/>
          <w:szCs w:val="28"/>
          <w:u w:val="single"/>
          <w:lang w:val="uk-UA"/>
        </w:rPr>
        <w:softHyphen/>
      </w:r>
      <w:r w:rsidRPr="00E81C88">
        <w:rPr>
          <w:b/>
          <w:sz w:val="28"/>
          <w:szCs w:val="28"/>
          <w:u w:val="single"/>
          <w:lang w:val="uk-UA"/>
        </w:rPr>
        <w:softHyphen/>
      </w:r>
      <w:r w:rsidRPr="00E81C88">
        <w:rPr>
          <w:b/>
          <w:sz w:val="28"/>
          <w:szCs w:val="28"/>
          <w:u w:val="single"/>
          <w:lang w:val="uk-UA"/>
        </w:rPr>
        <w:softHyphen/>
      </w:r>
      <w:r w:rsidRPr="00E81C88">
        <w:rPr>
          <w:b/>
          <w:sz w:val="28"/>
          <w:szCs w:val="28"/>
          <w:u w:val="single"/>
          <w:lang w:val="uk-UA"/>
        </w:rPr>
        <w:softHyphen/>
      </w:r>
      <w:r w:rsidR="00165929">
        <w:rPr>
          <w:b/>
          <w:sz w:val="28"/>
          <w:szCs w:val="28"/>
          <w:u w:val="single"/>
          <w:lang w:val="en-US"/>
        </w:rPr>
        <w:t xml:space="preserve"> </w:t>
      </w:r>
      <w:r w:rsidR="00165929">
        <w:rPr>
          <w:b/>
          <w:sz w:val="28"/>
          <w:szCs w:val="28"/>
          <w:u w:val="single"/>
          <w:lang w:val="uk-UA"/>
        </w:rPr>
        <w:t>10</w:t>
      </w:r>
    </w:p>
    <w:bookmarkEnd w:id="0"/>
    <w:p w:rsidR="005B5FDD" w:rsidRPr="006F5379" w:rsidRDefault="005B5FDD">
      <w:pPr>
        <w:rPr>
          <w:sz w:val="32"/>
          <w:szCs w:val="32"/>
        </w:rPr>
      </w:pPr>
    </w:p>
    <w:p w:rsidR="005B5FDD" w:rsidRDefault="005B5FDD" w:rsidP="00D402BF">
      <w:pPr>
        <w:jc w:val="center"/>
        <w:rPr>
          <w:b/>
          <w:sz w:val="32"/>
          <w:szCs w:val="32"/>
          <w:lang w:val="uk-UA"/>
        </w:rPr>
      </w:pPr>
    </w:p>
    <w:p w:rsidR="007E6E79" w:rsidRPr="006F5379" w:rsidRDefault="00D402BF" w:rsidP="00D402BF">
      <w:pPr>
        <w:jc w:val="center"/>
        <w:rPr>
          <w:b/>
          <w:sz w:val="32"/>
          <w:szCs w:val="32"/>
          <w:lang w:val="uk-UA"/>
        </w:rPr>
      </w:pPr>
      <w:r w:rsidRPr="006F5379">
        <w:rPr>
          <w:b/>
          <w:sz w:val="32"/>
          <w:szCs w:val="32"/>
          <w:lang w:val="uk-UA"/>
        </w:rPr>
        <w:t>Перелік об</w:t>
      </w:r>
      <w:r w:rsidRPr="006F5379">
        <w:rPr>
          <w:b/>
          <w:sz w:val="32"/>
          <w:szCs w:val="32"/>
        </w:rPr>
        <w:t>’</w:t>
      </w:r>
      <w:r w:rsidRPr="006F5379">
        <w:rPr>
          <w:b/>
          <w:sz w:val="32"/>
          <w:szCs w:val="32"/>
          <w:lang w:val="uk-UA"/>
        </w:rPr>
        <w:t>єктів нерухомого майна</w:t>
      </w:r>
    </w:p>
    <w:p w:rsidR="00D402BF" w:rsidRPr="006F5379" w:rsidRDefault="00D402BF" w:rsidP="00D402BF">
      <w:pPr>
        <w:jc w:val="center"/>
        <w:rPr>
          <w:b/>
          <w:sz w:val="32"/>
          <w:szCs w:val="32"/>
          <w:lang w:val="uk-UA"/>
        </w:rPr>
      </w:pPr>
      <w:r w:rsidRPr="006F5379">
        <w:rPr>
          <w:b/>
          <w:sz w:val="32"/>
          <w:szCs w:val="32"/>
          <w:lang w:val="uk-UA"/>
        </w:rPr>
        <w:t xml:space="preserve"> щодо яких замовлено</w:t>
      </w:r>
    </w:p>
    <w:p w:rsidR="00D402BF" w:rsidRPr="006F5379" w:rsidRDefault="00D402BF" w:rsidP="00D402BF">
      <w:pPr>
        <w:jc w:val="center"/>
        <w:rPr>
          <w:b/>
          <w:sz w:val="32"/>
          <w:szCs w:val="32"/>
          <w:lang w:val="uk-UA"/>
        </w:rPr>
      </w:pPr>
      <w:r w:rsidRPr="006F5379">
        <w:rPr>
          <w:b/>
          <w:sz w:val="32"/>
          <w:szCs w:val="32"/>
          <w:lang w:val="uk-UA"/>
        </w:rPr>
        <w:t>проведення  незалежної оцінки протягом 2020 року</w:t>
      </w:r>
    </w:p>
    <w:p w:rsidR="007E6E79" w:rsidRDefault="007E6E79" w:rsidP="00D402BF">
      <w:pPr>
        <w:jc w:val="center"/>
        <w:rPr>
          <w:b/>
          <w:sz w:val="28"/>
          <w:szCs w:val="28"/>
          <w:lang w:val="uk-UA"/>
        </w:rPr>
      </w:pPr>
    </w:p>
    <w:p w:rsidR="006F5379" w:rsidRPr="006F5379" w:rsidRDefault="006F5379" w:rsidP="007E6E79">
      <w:pPr>
        <w:jc w:val="center"/>
        <w:rPr>
          <w:sz w:val="28"/>
          <w:szCs w:val="28"/>
          <w:u w:val="single"/>
        </w:rPr>
      </w:pPr>
      <w:r w:rsidRPr="006F5379">
        <w:rPr>
          <w:b/>
          <w:sz w:val="32"/>
          <w:szCs w:val="32"/>
          <w:lang w:val="uk-UA"/>
        </w:rPr>
        <w:t>Всього</w:t>
      </w:r>
      <w:r w:rsidRPr="006F5379">
        <w:rPr>
          <w:b/>
          <w:sz w:val="28"/>
          <w:szCs w:val="28"/>
        </w:rPr>
        <w:t>:</w:t>
      </w:r>
      <w:r>
        <w:rPr>
          <w:b/>
          <w:sz w:val="28"/>
          <w:szCs w:val="28"/>
          <w:lang w:val="uk-UA"/>
        </w:rPr>
        <w:t xml:space="preserve"> </w:t>
      </w:r>
      <w:r w:rsidRPr="006F5379">
        <w:rPr>
          <w:sz w:val="28"/>
          <w:szCs w:val="28"/>
          <w:u w:val="single"/>
          <w:lang w:val="uk-UA"/>
        </w:rPr>
        <w:t xml:space="preserve">щодо </w:t>
      </w:r>
      <w:r w:rsidRPr="006F5379">
        <w:rPr>
          <w:b/>
          <w:sz w:val="28"/>
          <w:szCs w:val="28"/>
          <w:u w:val="single"/>
          <w:lang w:val="uk-UA"/>
        </w:rPr>
        <w:t>44</w:t>
      </w:r>
      <w:r w:rsidRPr="006F5379">
        <w:rPr>
          <w:sz w:val="28"/>
          <w:szCs w:val="28"/>
          <w:u w:val="single"/>
          <w:lang w:val="uk-UA"/>
        </w:rPr>
        <w:t xml:space="preserve"> об</w:t>
      </w:r>
      <w:r w:rsidRPr="006F5379">
        <w:rPr>
          <w:sz w:val="28"/>
          <w:szCs w:val="28"/>
          <w:u w:val="single"/>
        </w:rPr>
        <w:t>’</w:t>
      </w:r>
      <w:r w:rsidRPr="006F5379">
        <w:rPr>
          <w:sz w:val="28"/>
          <w:szCs w:val="28"/>
          <w:u w:val="single"/>
          <w:lang w:val="uk-UA"/>
        </w:rPr>
        <w:t>єктів нерухомого майна, а саме</w:t>
      </w:r>
      <w:r w:rsidRPr="006F5379">
        <w:rPr>
          <w:sz w:val="28"/>
          <w:szCs w:val="28"/>
          <w:u w:val="single"/>
        </w:rPr>
        <w:t>:</w:t>
      </w:r>
    </w:p>
    <w:p w:rsidR="006F5379" w:rsidRDefault="006F5379" w:rsidP="007E6E79">
      <w:pPr>
        <w:jc w:val="center"/>
        <w:rPr>
          <w:b/>
          <w:sz w:val="28"/>
          <w:szCs w:val="28"/>
          <w:lang w:val="uk-UA"/>
        </w:rPr>
      </w:pPr>
    </w:p>
    <w:p w:rsidR="007E6E79" w:rsidRPr="00E51A03" w:rsidRDefault="007E6E79" w:rsidP="007E6E79">
      <w:pPr>
        <w:jc w:val="center"/>
        <w:rPr>
          <w:b/>
          <w:sz w:val="28"/>
          <w:szCs w:val="28"/>
          <w:lang w:val="uk-UA"/>
        </w:rPr>
      </w:pPr>
      <w:r w:rsidRPr="00E51A03">
        <w:rPr>
          <w:b/>
          <w:sz w:val="28"/>
          <w:szCs w:val="28"/>
          <w:lang w:val="uk-UA"/>
        </w:rPr>
        <w:t>Відповідно до до Договору на проведення незалежної оцінки від 29.01.2020 №16</w:t>
      </w:r>
    </w:p>
    <w:p w:rsidR="007E6E79" w:rsidRPr="007E6E79" w:rsidRDefault="007E6E79" w:rsidP="007E6E79">
      <w:pPr>
        <w:jc w:val="center"/>
        <w:rPr>
          <w:sz w:val="24"/>
          <w:szCs w:val="24"/>
          <w:lang w:val="uk-UA"/>
        </w:rPr>
      </w:pPr>
      <w:r w:rsidRPr="00E51A03">
        <w:rPr>
          <w:sz w:val="28"/>
          <w:szCs w:val="28"/>
          <w:lang w:val="uk-UA"/>
        </w:rPr>
        <w:t>(суб</w:t>
      </w:r>
      <w:r w:rsidRPr="00E51A03">
        <w:rPr>
          <w:sz w:val="28"/>
          <w:szCs w:val="28"/>
        </w:rPr>
        <w:t>’</w:t>
      </w:r>
      <w:r w:rsidRPr="00E51A03">
        <w:rPr>
          <w:sz w:val="28"/>
          <w:szCs w:val="28"/>
          <w:lang w:val="uk-UA"/>
        </w:rPr>
        <w:t xml:space="preserve">єкт оціночної діяльності - Приватне консалтингове підприємство </w:t>
      </w:r>
      <w:r w:rsidRPr="00E51A03">
        <w:rPr>
          <w:sz w:val="28"/>
          <w:szCs w:val="28"/>
        </w:rPr>
        <w:t>“</w:t>
      </w:r>
      <w:r w:rsidRPr="00E51A03">
        <w:rPr>
          <w:sz w:val="28"/>
          <w:szCs w:val="28"/>
          <w:lang w:val="uk-UA"/>
        </w:rPr>
        <w:t>Консульт</w:t>
      </w:r>
      <w:r w:rsidRPr="00E51A03">
        <w:rPr>
          <w:sz w:val="28"/>
          <w:szCs w:val="28"/>
        </w:rPr>
        <w:t>”</w:t>
      </w:r>
      <w:r w:rsidRPr="00E51A03">
        <w:rPr>
          <w:sz w:val="28"/>
          <w:szCs w:val="28"/>
          <w:lang w:val="uk-UA"/>
        </w:rPr>
        <w:t>)</w:t>
      </w:r>
    </w:p>
    <w:tbl>
      <w:tblPr>
        <w:tblW w:w="10206" w:type="dxa"/>
        <w:tblInd w:w="-318" w:type="dxa"/>
        <w:tblLayout w:type="fixed"/>
        <w:tblLook w:val="04A0"/>
      </w:tblPr>
      <w:tblGrid>
        <w:gridCol w:w="710"/>
        <w:gridCol w:w="3147"/>
        <w:gridCol w:w="2268"/>
        <w:gridCol w:w="2040"/>
        <w:gridCol w:w="2041"/>
      </w:tblGrid>
      <w:tr w:rsidR="00331ED6" w:rsidRPr="002731D0" w:rsidTr="00B106CC">
        <w:trPr>
          <w:trHeight w:val="4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1ED6" w:rsidRPr="002731D0" w:rsidRDefault="00331ED6" w:rsidP="00C1057D">
            <w:pPr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1ED6" w:rsidRDefault="00331ED6" w:rsidP="00C1057D">
            <w:pPr>
              <w:rPr>
                <w:bCs/>
                <w:sz w:val="24"/>
                <w:szCs w:val="24"/>
                <w:lang w:val="uk-UA"/>
              </w:rPr>
            </w:pPr>
          </w:p>
          <w:p w:rsidR="00331ED6" w:rsidRPr="002731D0" w:rsidRDefault="00331ED6" w:rsidP="00C1057D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Назва об</w:t>
            </w:r>
            <w:r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'</w:t>
            </w:r>
            <w:r>
              <w:rPr>
                <w:bCs/>
                <w:sz w:val="24"/>
                <w:szCs w:val="24"/>
                <w:lang w:val="uk-UA"/>
              </w:rPr>
              <w:t>єктів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C00" w:rsidRDefault="00331ED6" w:rsidP="007E6E79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</w:t>
            </w:r>
          </w:p>
          <w:p w:rsidR="00331ED6" w:rsidRDefault="00331ED6" w:rsidP="007E6E79">
            <w:pPr>
              <w:rPr>
                <w:bCs/>
                <w:sz w:val="24"/>
                <w:szCs w:val="24"/>
                <w:lang w:val="uk-UA"/>
              </w:rPr>
            </w:pPr>
            <w:r w:rsidRPr="00331ED6">
              <w:rPr>
                <w:bCs/>
                <w:sz w:val="24"/>
                <w:szCs w:val="24"/>
                <w:lang w:val="uk-UA"/>
              </w:rPr>
              <w:t>Адреса об’єкта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ED6" w:rsidRPr="002731D0" w:rsidRDefault="00331ED6" w:rsidP="007E6E79">
            <w:pPr>
              <w:rPr>
                <w:bCs/>
                <w:sz w:val="24"/>
                <w:szCs w:val="24"/>
                <w:lang w:val="uk-UA"/>
              </w:rPr>
            </w:pPr>
            <w:r w:rsidRPr="00331ED6">
              <w:rPr>
                <w:bCs/>
                <w:sz w:val="24"/>
                <w:szCs w:val="24"/>
                <w:lang w:val="uk-UA"/>
              </w:rPr>
              <w:t>Дата оцінки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ED6" w:rsidRPr="002731D0" w:rsidRDefault="00331ED6" w:rsidP="007E6E79">
            <w:pPr>
              <w:rPr>
                <w:bCs/>
                <w:sz w:val="24"/>
                <w:szCs w:val="24"/>
                <w:lang w:val="uk-UA"/>
              </w:rPr>
            </w:pPr>
            <w:r w:rsidRPr="00331ED6">
              <w:rPr>
                <w:bCs/>
                <w:sz w:val="24"/>
                <w:szCs w:val="24"/>
                <w:lang w:val="uk-UA"/>
              </w:rPr>
              <w:t>Вартість, без ПДВ грн</w:t>
            </w:r>
          </w:p>
        </w:tc>
      </w:tr>
      <w:tr w:rsidR="00331ED6" w:rsidRPr="005D5EFC" w:rsidTr="003866AC">
        <w:trPr>
          <w:trHeight w:val="8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ED6" w:rsidRPr="00C64C68" w:rsidRDefault="00331ED6" w:rsidP="00C1057D">
            <w:pPr>
              <w:rPr>
                <w:lang w:val="uk-UA"/>
              </w:rPr>
            </w:pPr>
            <w:r w:rsidRPr="00C64C68">
              <w:rPr>
                <w:lang w:val="uk-UA"/>
              </w:rPr>
              <w:t xml:space="preserve"> 1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1ED6" w:rsidRPr="00E51A03" w:rsidRDefault="00331ED6" w:rsidP="00C1057D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Будівля театру ляльок, площею  до 1080,0кв.м.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ED6" w:rsidRDefault="00331ED6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обл., м.Ужгород,</w:t>
            </w:r>
          </w:p>
          <w:p w:rsidR="00331ED6" w:rsidRPr="00E51A03" w:rsidRDefault="00331ED6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вул.Театральна, 8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ED6" w:rsidRPr="00331ED6" w:rsidRDefault="00331ED6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331ED6">
              <w:rPr>
                <w:sz w:val="24"/>
                <w:szCs w:val="24"/>
                <w:lang w:val="uk-UA"/>
              </w:rPr>
              <w:t xml:space="preserve">  30.04.2020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ED6" w:rsidRPr="00E51A03" w:rsidRDefault="00331ED6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331ED6">
              <w:rPr>
                <w:sz w:val="24"/>
                <w:szCs w:val="24"/>
                <w:lang w:val="uk-UA"/>
              </w:rPr>
              <w:t>16 200 064,00</w:t>
            </w:r>
          </w:p>
        </w:tc>
      </w:tr>
      <w:tr w:rsidR="00331ED6" w:rsidRPr="005D5EFC" w:rsidTr="00DB0A83">
        <w:trPr>
          <w:trHeight w:val="8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ED6" w:rsidRPr="00C64C68" w:rsidRDefault="00331ED6" w:rsidP="00C1057D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1ED6" w:rsidRPr="00E51A03" w:rsidRDefault="00331ED6" w:rsidP="00C1057D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Будівля обласної філармонії, літ.А площею до 1900,0кв.м., літ.А'- 1786,9кв.м.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ED6" w:rsidRDefault="00331ED6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обл., м.Ужгород,</w:t>
            </w:r>
          </w:p>
          <w:p w:rsidR="00331ED6" w:rsidRPr="00E51A03" w:rsidRDefault="00331ED6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вул.Театральна, 10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ED6" w:rsidRPr="00331ED6" w:rsidRDefault="00331ED6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331ED6">
              <w:rPr>
                <w:sz w:val="24"/>
                <w:szCs w:val="24"/>
                <w:lang w:val="uk-UA"/>
              </w:rPr>
              <w:t xml:space="preserve">  30.04.2020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ED6" w:rsidRPr="00331ED6" w:rsidRDefault="00331ED6" w:rsidP="00331ED6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331ED6">
              <w:rPr>
                <w:sz w:val="24"/>
                <w:szCs w:val="24"/>
                <w:lang w:val="uk-UA"/>
              </w:rPr>
              <w:t>Загальна вартість:</w:t>
            </w:r>
          </w:p>
          <w:p w:rsidR="00331ED6" w:rsidRPr="00567F58" w:rsidRDefault="00331ED6" w:rsidP="00331ED6">
            <w:pPr>
              <w:tabs>
                <w:tab w:val="left" w:pos="1134"/>
              </w:tabs>
              <w:rPr>
                <w:sz w:val="22"/>
                <w:szCs w:val="22"/>
                <w:lang w:val="uk-UA"/>
              </w:rPr>
            </w:pPr>
            <w:r w:rsidRPr="00331ED6">
              <w:rPr>
                <w:sz w:val="24"/>
                <w:szCs w:val="24"/>
                <w:lang w:val="uk-UA"/>
              </w:rPr>
              <w:t>104 544 408,00</w:t>
            </w:r>
            <w:r>
              <w:rPr>
                <w:sz w:val="24"/>
                <w:szCs w:val="24"/>
                <w:lang w:val="uk-UA"/>
              </w:rPr>
              <w:t xml:space="preserve"> (</w:t>
            </w:r>
            <w:r w:rsidRPr="00567F58">
              <w:rPr>
                <w:sz w:val="22"/>
                <w:szCs w:val="22"/>
                <w:lang w:val="uk-UA"/>
              </w:rPr>
              <w:t xml:space="preserve">літ. А – </w:t>
            </w:r>
          </w:p>
          <w:p w:rsidR="00331ED6" w:rsidRPr="00567F58" w:rsidRDefault="00331ED6" w:rsidP="00331ED6">
            <w:pPr>
              <w:tabs>
                <w:tab w:val="left" w:pos="1134"/>
              </w:tabs>
              <w:rPr>
                <w:sz w:val="22"/>
                <w:szCs w:val="22"/>
                <w:lang w:val="uk-UA"/>
              </w:rPr>
            </w:pPr>
            <w:r w:rsidRPr="00567F58">
              <w:rPr>
                <w:sz w:val="22"/>
                <w:szCs w:val="22"/>
                <w:lang w:val="uk-UA"/>
              </w:rPr>
              <w:t>77 327 232,00</w:t>
            </w:r>
          </w:p>
          <w:p w:rsidR="00331ED6" w:rsidRPr="00567F58" w:rsidRDefault="00331ED6" w:rsidP="00331ED6">
            <w:pPr>
              <w:tabs>
                <w:tab w:val="left" w:pos="1134"/>
              </w:tabs>
              <w:rPr>
                <w:sz w:val="22"/>
                <w:szCs w:val="22"/>
                <w:lang w:val="uk-UA"/>
              </w:rPr>
            </w:pPr>
            <w:r w:rsidRPr="00567F58">
              <w:rPr>
                <w:sz w:val="22"/>
                <w:szCs w:val="22"/>
                <w:lang w:val="uk-UA"/>
              </w:rPr>
              <w:t>літ А’–</w:t>
            </w:r>
          </w:p>
          <w:p w:rsidR="00331ED6" w:rsidRPr="00567F58" w:rsidRDefault="00567F58" w:rsidP="00331ED6">
            <w:pPr>
              <w:tabs>
                <w:tab w:val="left" w:pos="1134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27 217 176,00</w:t>
            </w:r>
            <w:r w:rsidR="00331ED6" w:rsidRPr="00567F58">
              <w:rPr>
                <w:sz w:val="22"/>
                <w:szCs w:val="22"/>
                <w:lang w:val="uk-UA"/>
              </w:rPr>
              <w:t>)</w:t>
            </w:r>
          </w:p>
        </w:tc>
      </w:tr>
    </w:tbl>
    <w:p w:rsidR="007E6E79" w:rsidRPr="007E6E79" w:rsidRDefault="007E6E79" w:rsidP="007E6E79">
      <w:pPr>
        <w:jc w:val="center"/>
        <w:rPr>
          <w:b/>
          <w:sz w:val="24"/>
          <w:szCs w:val="24"/>
          <w:lang w:val="uk-UA"/>
        </w:rPr>
      </w:pPr>
    </w:p>
    <w:p w:rsidR="007E6E79" w:rsidRPr="00E51A03" w:rsidRDefault="00331ED6" w:rsidP="007E6E7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Відповідно до </w:t>
      </w:r>
      <w:r w:rsidR="007E6E79" w:rsidRPr="00E51A03">
        <w:rPr>
          <w:b/>
          <w:sz w:val="28"/>
          <w:szCs w:val="28"/>
          <w:lang w:val="uk-UA"/>
        </w:rPr>
        <w:t xml:space="preserve"> Договору на проведення нез</w:t>
      </w:r>
      <w:r w:rsidR="00783EBF" w:rsidRPr="00E51A03">
        <w:rPr>
          <w:b/>
          <w:sz w:val="28"/>
          <w:szCs w:val="28"/>
          <w:lang w:val="uk-UA"/>
        </w:rPr>
        <w:t>алежної оцінки від 29.01.2020 №17</w:t>
      </w:r>
    </w:p>
    <w:p w:rsidR="007E6E79" w:rsidRPr="00E51A03" w:rsidRDefault="007E6E79" w:rsidP="007E6E79">
      <w:pPr>
        <w:jc w:val="center"/>
        <w:rPr>
          <w:b/>
          <w:sz w:val="28"/>
          <w:szCs w:val="28"/>
          <w:lang w:val="uk-UA"/>
        </w:rPr>
      </w:pPr>
      <w:r w:rsidRPr="00E51A03">
        <w:rPr>
          <w:b/>
          <w:sz w:val="28"/>
          <w:szCs w:val="28"/>
          <w:lang w:val="uk-UA"/>
        </w:rPr>
        <w:t>(суб’єкт оціночної діяльності - Приватне підприємство “</w:t>
      </w:r>
      <w:r w:rsidR="00783EBF" w:rsidRPr="00E51A03">
        <w:rPr>
          <w:b/>
          <w:sz w:val="28"/>
          <w:szCs w:val="28"/>
          <w:lang w:val="uk-UA"/>
        </w:rPr>
        <w:t>Експерт-центр</w:t>
      </w:r>
      <w:r w:rsidRPr="00E51A03">
        <w:rPr>
          <w:b/>
          <w:sz w:val="28"/>
          <w:szCs w:val="28"/>
          <w:lang w:val="uk-UA"/>
        </w:rPr>
        <w:t>”)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722"/>
        <w:gridCol w:w="2268"/>
        <w:gridCol w:w="1559"/>
        <w:gridCol w:w="2098"/>
      </w:tblGrid>
      <w:tr w:rsidR="00836C00" w:rsidTr="00836C00">
        <w:trPr>
          <w:trHeight w:val="706"/>
        </w:trPr>
        <w:tc>
          <w:tcPr>
            <w:tcW w:w="709" w:type="dxa"/>
          </w:tcPr>
          <w:p w:rsidR="00836C00" w:rsidRPr="0058031B" w:rsidRDefault="00836C00" w:rsidP="00C1057D">
            <w:pPr>
              <w:autoSpaceDN w:val="0"/>
              <w:adjustRightInd w:val="0"/>
              <w:ind w:firstLine="720"/>
              <w:jc w:val="both"/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№№ п/п</w:t>
            </w:r>
          </w:p>
        </w:tc>
        <w:tc>
          <w:tcPr>
            <w:tcW w:w="2722" w:type="dxa"/>
          </w:tcPr>
          <w:p w:rsidR="00836C00" w:rsidRPr="0058031B" w:rsidRDefault="00836C00" w:rsidP="00C1057D">
            <w:pPr>
              <w:rPr>
                <w:bCs/>
                <w:sz w:val="24"/>
                <w:szCs w:val="24"/>
                <w:lang w:val="uk-UA"/>
              </w:rPr>
            </w:pPr>
          </w:p>
          <w:p w:rsidR="00836C00" w:rsidRPr="0058031B" w:rsidRDefault="00836C00" w:rsidP="00C1057D">
            <w:pPr>
              <w:autoSpaceDN w:val="0"/>
              <w:adjustRightInd w:val="0"/>
              <w:ind w:firstLine="720"/>
              <w:jc w:val="both"/>
              <w:rPr>
                <w:sz w:val="24"/>
                <w:szCs w:val="24"/>
                <w:lang w:val="uk-UA"/>
              </w:rPr>
            </w:pPr>
            <w:r w:rsidRPr="0058031B">
              <w:rPr>
                <w:bCs/>
                <w:sz w:val="24"/>
                <w:szCs w:val="24"/>
                <w:lang w:val="uk-UA"/>
              </w:rPr>
              <w:t>Назва об</w:t>
            </w:r>
            <w:r w:rsidRPr="0058031B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'</w:t>
            </w:r>
            <w:r w:rsidRPr="0058031B">
              <w:rPr>
                <w:bCs/>
                <w:sz w:val="24"/>
                <w:szCs w:val="24"/>
                <w:lang w:val="uk-UA"/>
              </w:rPr>
              <w:t>єктів</w:t>
            </w:r>
          </w:p>
        </w:tc>
        <w:tc>
          <w:tcPr>
            <w:tcW w:w="2268" w:type="dxa"/>
          </w:tcPr>
          <w:p w:rsidR="00836C00" w:rsidRDefault="00836C00" w:rsidP="00836C00">
            <w:pPr>
              <w:autoSpaceDN w:val="0"/>
              <w:adjustRightInd w:val="0"/>
              <w:jc w:val="both"/>
              <w:rPr>
                <w:bCs/>
                <w:sz w:val="24"/>
                <w:szCs w:val="24"/>
                <w:lang w:val="uk-UA"/>
              </w:rPr>
            </w:pPr>
          </w:p>
          <w:p w:rsidR="00836C00" w:rsidRPr="0058031B" w:rsidRDefault="00836C00" w:rsidP="00836C00">
            <w:pPr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58031B">
              <w:rPr>
                <w:bCs/>
                <w:sz w:val="24"/>
                <w:szCs w:val="24"/>
                <w:lang w:val="uk-UA"/>
              </w:rPr>
              <w:t>Адреса об’єкта</w:t>
            </w:r>
          </w:p>
        </w:tc>
        <w:tc>
          <w:tcPr>
            <w:tcW w:w="1559" w:type="dxa"/>
          </w:tcPr>
          <w:p w:rsidR="00836C00" w:rsidRDefault="00836C00" w:rsidP="00836C00">
            <w:pPr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</w:p>
          <w:p w:rsidR="00836C00" w:rsidRPr="0058031B" w:rsidRDefault="00836C00" w:rsidP="00836C00">
            <w:pPr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836C00">
              <w:rPr>
                <w:sz w:val="24"/>
                <w:szCs w:val="24"/>
                <w:lang w:val="uk-UA"/>
              </w:rPr>
              <w:t>Дата оцінки</w:t>
            </w:r>
          </w:p>
        </w:tc>
        <w:tc>
          <w:tcPr>
            <w:tcW w:w="2098" w:type="dxa"/>
          </w:tcPr>
          <w:p w:rsidR="00836C00" w:rsidRDefault="00836C00" w:rsidP="00C1057D">
            <w:pPr>
              <w:autoSpaceDN w:val="0"/>
              <w:adjustRightInd w:val="0"/>
              <w:ind w:firstLine="720"/>
              <w:jc w:val="both"/>
              <w:rPr>
                <w:sz w:val="24"/>
                <w:szCs w:val="24"/>
                <w:lang w:val="uk-UA"/>
              </w:rPr>
            </w:pPr>
          </w:p>
          <w:p w:rsidR="00836C00" w:rsidRPr="0058031B" w:rsidRDefault="00836C00" w:rsidP="00836C00">
            <w:pPr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836C00">
              <w:rPr>
                <w:sz w:val="24"/>
                <w:szCs w:val="24"/>
                <w:lang w:val="uk-UA"/>
              </w:rPr>
              <w:t>Вартість, без ПДВ грн</w:t>
            </w:r>
          </w:p>
        </w:tc>
      </w:tr>
      <w:tr w:rsidR="00836C00" w:rsidRPr="00E7469A" w:rsidTr="00836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58031B" w:rsidRDefault="00836C00" w:rsidP="00C1057D">
            <w:pPr>
              <w:jc w:val="center"/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Нежитлова будівля, аптека № 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обл., Рахівський район, смт. Кобилецька Поляна, вул.Павлюка (вул.Леніна), 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836C00">
              <w:rPr>
                <w:sz w:val="24"/>
                <w:szCs w:val="24"/>
                <w:lang w:val="uk-UA"/>
              </w:rPr>
              <w:t>30.04.2020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</w:t>
            </w:r>
            <w:r w:rsidRPr="00836C00">
              <w:rPr>
                <w:sz w:val="24"/>
                <w:szCs w:val="24"/>
                <w:lang w:val="uk-UA"/>
              </w:rPr>
              <w:t>242</w:t>
            </w:r>
            <w:r>
              <w:rPr>
                <w:sz w:val="24"/>
                <w:szCs w:val="24"/>
                <w:lang w:val="uk-UA"/>
              </w:rPr>
              <w:t> </w:t>
            </w:r>
            <w:r w:rsidRPr="00836C00">
              <w:rPr>
                <w:sz w:val="24"/>
                <w:szCs w:val="24"/>
                <w:lang w:val="uk-UA"/>
              </w:rPr>
              <w:t>097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836C00" w:rsidRPr="00E7469A" w:rsidTr="00836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58031B" w:rsidRDefault="00836C00" w:rsidP="00C1057D">
            <w:pPr>
              <w:jc w:val="center"/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Нежитлова будівля, аптека № 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обл., Рахівський район, с.Водиця, вул.Шевченка, 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836C00">
              <w:rPr>
                <w:sz w:val="24"/>
                <w:szCs w:val="24"/>
                <w:lang w:val="uk-UA"/>
              </w:rPr>
              <w:t>30.04.2020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</w:t>
            </w:r>
            <w:r w:rsidRPr="00836C00">
              <w:rPr>
                <w:sz w:val="24"/>
                <w:szCs w:val="24"/>
                <w:lang w:val="uk-UA"/>
              </w:rPr>
              <w:t>133</w:t>
            </w:r>
            <w:r>
              <w:rPr>
                <w:sz w:val="24"/>
                <w:szCs w:val="24"/>
                <w:lang w:val="uk-UA"/>
              </w:rPr>
              <w:t> </w:t>
            </w:r>
            <w:r w:rsidRPr="00836C00">
              <w:rPr>
                <w:sz w:val="24"/>
                <w:szCs w:val="24"/>
                <w:lang w:val="uk-UA"/>
              </w:rPr>
              <w:t>657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836C00" w:rsidRPr="00E7469A" w:rsidTr="00836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58031B" w:rsidRDefault="005E6F8F" w:rsidP="00C1057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Нежитлова будівля, аптека №100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обл., Рахівський район, с. Ділове, вул.</w:t>
            </w:r>
            <w:r>
              <w:rPr>
                <w:sz w:val="24"/>
                <w:szCs w:val="24"/>
                <w:lang w:val="uk-UA"/>
              </w:rPr>
              <w:t>Трибушанська, 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836C00" w:rsidRDefault="00836C00" w:rsidP="00C1057D">
            <w:pPr>
              <w:rPr>
                <w:sz w:val="24"/>
                <w:szCs w:val="24"/>
                <w:lang w:val="uk-UA"/>
              </w:rPr>
            </w:pPr>
            <w:r w:rsidRPr="00836C00">
              <w:rPr>
                <w:sz w:val="24"/>
                <w:szCs w:val="24"/>
                <w:lang w:val="uk-UA"/>
              </w:rPr>
              <w:t>31.07.2020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</w:t>
            </w:r>
            <w:r w:rsidRPr="00836C00">
              <w:rPr>
                <w:sz w:val="24"/>
                <w:szCs w:val="24"/>
                <w:lang w:val="uk-UA"/>
              </w:rPr>
              <w:t>261</w:t>
            </w:r>
            <w:r>
              <w:rPr>
                <w:sz w:val="24"/>
                <w:szCs w:val="24"/>
                <w:lang w:val="uk-UA"/>
              </w:rPr>
              <w:t> </w:t>
            </w:r>
            <w:r w:rsidRPr="00836C00">
              <w:rPr>
                <w:sz w:val="24"/>
                <w:szCs w:val="24"/>
                <w:lang w:val="uk-UA"/>
              </w:rPr>
              <w:t>552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836C00" w:rsidRPr="00E7469A" w:rsidTr="00836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58031B" w:rsidRDefault="005E6F8F" w:rsidP="00C1057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 xml:space="preserve">Нежитлова будівля, </w:t>
            </w:r>
            <w:r w:rsidRPr="0058031B">
              <w:rPr>
                <w:sz w:val="24"/>
                <w:szCs w:val="24"/>
                <w:lang w:val="uk-UA"/>
              </w:rPr>
              <w:lastRenderedPageBreak/>
              <w:t>аптека № 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lastRenderedPageBreak/>
              <w:t xml:space="preserve">Закарпатська обл., </w:t>
            </w:r>
            <w:r w:rsidRPr="0058031B">
              <w:rPr>
                <w:sz w:val="24"/>
                <w:szCs w:val="24"/>
                <w:lang w:val="uk-UA"/>
              </w:rPr>
              <w:lastRenderedPageBreak/>
              <w:t xml:space="preserve">Рахівський район, с.Богдан, вул.Франка Івана, </w:t>
            </w:r>
            <w:r>
              <w:rPr>
                <w:sz w:val="24"/>
                <w:szCs w:val="24"/>
                <w:lang w:val="uk-UA"/>
              </w:rPr>
              <w:t>5</w:t>
            </w:r>
            <w:r w:rsidRPr="0058031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836C00" w:rsidRDefault="00836C00" w:rsidP="00C1057D">
            <w:pPr>
              <w:rPr>
                <w:sz w:val="24"/>
                <w:szCs w:val="24"/>
                <w:lang w:val="uk-UA"/>
              </w:rPr>
            </w:pPr>
            <w:r w:rsidRPr="00836C00">
              <w:rPr>
                <w:sz w:val="24"/>
                <w:szCs w:val="24"/>
                <w:lang w:val="uk-UA"/>
              </w:rPr>
              <w:lastRenderedPageBreak/>
              <w:t>31.07.2020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836C00" w:rsidRDefault="00836C00" w:rsidP="00C1057D">
            <w:pPr>
              <w:rPr>
                <w:sz w:val="24"/>
                <w:szCs w:val="24"/>
                <w:lang w:val="uk-UA"/>
              </w:rPr>
            </w:pPr>
            <w:r w:rsidRPr="00836C00">
              <w:rPr>
                <w:sz w:val="24"/>
                <w:szCs w:val="24"/>
                <w:lang w:val="uk-UA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 xml:space="preserve">    </w:t>
            </w:r>
            <w:r w:rsidRPr="00836C00">
              <w:rPr>
                <w:sz w:val="24"/>
                <w:szCs w:val="24"/>
                <w:lang w:val="uk-UA"/>
              </w:rPr>
              <w:t xml:space="preserve"> 476 049,00</w:t>
            </w:r>
          </w:p>
        </w:tc>
      </w:tr>
    </w:tbl>
    <w:p w:rsidR="00783EBF" w:rsidRPr="002F5F50" w:rsidRDefault="00783EBF" w:rsidP="00783EBF">
      <w:pPr>
        <w:ind w:left="-57"/>
        <w:jc w:val="center"/>
        <w:rPr>
          <w:b/>
        </w:rPr>
      </w:pPr>
    </w:p>
    <w:p w:rsidR="000A3C39" w:rsidRPr="00E51A03" w:rsidRDefault="00BC7EC5" w:rsidP="000A3C3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Відповідно до </w:t>
      </w:r>
      <w:r w:rsidR="000A3C39" w:rsidRPr="00E51A03">
        <w:rPr>
          <w:b/>
          <w:sz w:val="28"/>
          <w:szCs w:val="28"/>
        </w:rPr>
        <w:t xml:space="preserve"> Договору на проведення незалежної оцінки від 29.01.2020 №1</w:t>
      </w:r>
      <w:r w:rsidR="000A3C39" w:rsidRPr="00E51A03">
        <w:rPr>
          <w:b/>
          <w:sz w:val="28"/>
          <w:szCs w:val="28"/>
          <w:lang w:val="uk-UA"/>
        </w:rPr>
        <w:t>8</w:t>
      </w:r>
    </w:p>
    <w:p w:rsidR="00783EBF" w:rsidRPr="00E51A03" w:rsidRDefault="000A3C39" w:rsidP="000A3C39">
      <w:pPr>
        <w:jc w:val="center"/>
        <w:rPr>
          <w:b/>
          <w:sz w:val="28"/>
          <w:szCs w:val="28"/>
          <w:lang w:val="uk-UA"/>
        </w:rPr>
      </w:pPr>
      <w:r w:rsidRPr="00E51A03">
        <w:rPr>
          <w:b/>
          <w:sz w:val="28"/>
          <w:szCs w:val="28"/>
          <w:lang w:val="uk-UA"/>
        </w:rPr>
        <w:t>(суб’єкт оціночної діяльності - Приватне підприємство “Бізнес-Експерт”)</w:t>
      </w:r>
    </w:p>
    <w:tbl>
      <w:tblPr>
        <w:tblW w:w="9922" w:type="dxa"/>
        <w:tblInd w:w="-34" w:type="dxa"/>
        <w:tblLayout w:type="fixed"/>
        <w:tblLook w:val="04A0"/>
      </w:tblPr>
      <w:tblGrid>
        <w:gridCol w:w="426"/>
        <w:gridCol w:w="3147"/>
        <w:gridCol w:w="2268"/>
        <w:gridCol w:w="1559"/>
        <w:gridCol w:w="481"/>
        <w:gridCol w:w="2041"/>
      </w:tblGrid>
      <w:tr w:rsidR="00836C00" w:rsidRPr="002731D0" w:rsidTr="00836C00">
        <w:trPr>
          <w:trHeight w:val="4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6C00" w:rsidRPr="002731D0" w:rsidRDefault="00836C00" w:rsidP="00C1057D">
            <w:pPr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6C00" w:rsidRPr="002731D0" w:rsidRDefault="00836C00" w:rsidP="00C1057D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Назва об</w:t>
            </w:r>
            <w:r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'</w:t>
            </w:r>
            <w:r>
              <w:rPr>
                <w:bCs/>
                <w:sz w:val="24"/>
                <w:szCs w:val="24"/>
                <w:lang w:val="uk-UA"/>
              </w:rPr>
              <w:t>єктів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C00" w:rsidRDefault="00836C00" w:rsidP="00C1057D">
            <w:pPr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836C00" w:rsidRDefault="00836C00" w:rsidP="00C1057D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836C00">
              <w:rPr>
                <w:bCs/>
                <w:sz w:val="24"/>
                <w:szCs w:val="24"/>
                <w:lang w:val="uk-UA"/>
              </w:rPr>
              <w:t>Адреса об’єкта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F8F" w:rsidRDefault="005E6F8F" w:rsidP="00C1057D">
            <w:pPr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836C00" w:rsidRPr="002731D0" w:rsidRDefault="005E6F8F" w:rsidP="00C1057D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5E6F8F">
              <w:rPr>
                <w:bCs/>
                <w:sz w:val="24"/>
                <w:szCs w:val="24"/>
                <w:lang w:val="uk-UA"/>
              </w:rPr>
              <w:t>Дата оцінки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F8F" w:rsidRDefault="005E6F8F" w:rsidP="00C1057D">
            <w:pPr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836C00" w:rsidRPr="002731D0" w:rsidRDefault="005E6F8F" w:rsidP="00C1057D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5E6F8F">
              <w:rPr>
                <w:bCs/>
                <w:sz w:val="24"/>
                <w:szCs w:val="24"/>
                <w:lang w:val="uk-UA"/>
              </w:rPr>
              <w:t>Вартість, без ПДВ грн</w:t>
            </w:r>
          </w:p>
        </w:tc>
      </w:tr>
      <w:tr w:rsidR="00836C00" w:rsidRPr="0058031B" w:rsidTr="00836C00">
        <w:trPr>
          <w:trHeight w:val="6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C64C68" w:rsidRDefault="00836C00" w:rsidP="00C1057D">
            <w:pPr>
              <w:rPr>
                <w:lang w:val="uk-UA"/>
              </w:rPr>
            </w:pPr>
            <w:r w:rsidRPr="00C64C68">
              <w:rPr>
                <w:lang w:val="uk-UA"/>
              </w:rPr>
              <w:t xml:space="preserve"> 1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Будівлі та споруди, загальною площею 8553,0 кв.м.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Default="00836C00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обл,</w:t>
            </w:r>
          </w:p>
          <w:p w:rsidR="00836C00" w:rsidRPr="0058031B" w:rsidRDefault="00836C00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м.Ужгород, Студентська набережна, 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E6F8F" w:rsidRDefault="005E6F8F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E6F8F">
              <w:rPr>
                <w:sz w:val="24"/>
                <w:szCs w:val="24"/>
                <w:lang w:val="uk-UA"/>
              </w:rPr>
              <w:t>29.05.2020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E6F8F" w:rsidRDefault="005E6F8F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E6F8F">
              <w:rPr>
                <w:sz w:val="24"/>
                <w:szCs w:val="24"/>
                <w:lang w:val="uk-UA"/>
              </w:rPr>
              <w:t>78 469 403, 00</w:t>
            </w:r>
          </w:p>
        </w:tc>
      </w:tr>
      <w:tr w:rsidR="00836C00" w:rsidRPr="0058031B" w:rsidTr="00836C00">
        <w:trPr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C64C68" w:rsidRDefault="00836C00" w:rsidP="00C1057D">
            <w:pPr>
              <w:rPr>
                <w:lang w:val="uk-UA"/>
              </w:rPr>
            </w:pPr>
            <w:r w:rsidRPr="00C64C6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C64C68">
              <w:rPr>
                <w:lang w:val="uk-UA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Вбудовані нежитлові приміщення літ.Г площею до 150,0кв.м., літ.Д площею до 60,0кв.м., літ. Е площею до 60,0кв.м., літ.Ж площею до 15,0 кв.м., частина літ. В. площею до 50,0 кв.м.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Default="00836C00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обл,</w:t>
            </w:r>
          </w:p>
          <w:p w:rsidR="00836C00" w:rsidRPr="0058031B" w:rsidRDefault="00836C00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м.Ужгород, вул.Робоча, 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E6F8F" w:rsidRDefault="005E6F8F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E6F8F">
              <w:rPr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5E6F8F" w:rsidRDefault="005E6F8F" w:rsidP="005E6F8F">
            <w:pPr>
              <w:rPr>
                <w:sz w:val="24"/>
                <w:szCs w:val="24"/>
                <w:lang w:val="uk-UA"/>
              </w:rPr>
            </w:pPr>
            <w:r w:rsidRPr="005E6F8F">
              <w:rPr>
                <w:sz w:val="24"/>
                <w:szCs w:val="24"/>
                <w:lang w:val="uk-UA"/>
              </w:rPr>
              <w:t>Загальна вартість</w:t>
            </w:r>
            <w:r w:rsidRPr="005E6F8F">
              <w:rPr>
                <w:sz w:val="24"/>
                <w:szCs w:val="24"/>
              </w:rPr>
              <w:t>:</w:t>
            </w:r>
          </w:p>
          <w:p w:rsidR="005E6F8F" w:rsidRDefault="005E6F8F" w:rsidP="005E6F8F">
            <w:pPr>
              <w:rPr>
                <w:sz w:val="24"/>
                <w:szCs w:val="24"/>
                <w:lang w:val="uk-UA"/>
              </w:rPr>
            </w:pPr>
            <w:r w:rsidRPr="005E6F8F">
              <w:rPr>
                <w:sz w:val="24"/>
                <w:szCs w:val="24"/>
                <w:lang w:val="uk-UA"/>
              </w:rPr>
              <w:t>1 337 193,00</w:t>
            </w:r>
          </w:p>
          <w:p w:rsidR="005E6F8F" w:rsidRDefault="005E6F8F" w:rsidP="005E6F8F">
            <w:pPr>
              <w:rPr>
                <w:sz w:val="24"/>
                <w:szCs w:val="24"/>
                <w:lang w:val="uk-UA"/>
              </w:rPr>
            </w:pPr>
          </w:p>
          <w:p w:rsidR="005E6F8F" w:rsidRPr="005E6F8F" w:rsidRDefault="005E6F8F" w:rsidP="005E6F8F">
            <w:pPr>
              <w:rPr>
                <w:sz w:val="22"/>
                <w:szCs w:val="22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</w:t>
            </w:r>
            <w:r w:rsidRPr="005E6F8F">
              <w:rPr>
                <w:sz w:val="22"/>
                <w:szCs w:val="22"/>
                <w:lang w:val="uk-UA"/>
              </w:rPr>
              <w:t xml:space="preserve">літ. Г, літ. Д,  літ. Е, част. літ. В </w:t>
            </w:r>
          </w:p>
          <w:p w:rsidR="005E6F8F" w:rsidRPr="005E6F8F" w:rsidRDefault="005E6F8F" w:rsidP="005E6F8F">
            <w:pPr>
              <w:rPr>
                <w:sz w:val="22"/>
                <w:szCs w:val="22"/>
                <w:lang w:val="uk-UA"/>
              </w:rPr>
            </w:pPr>
            <w:r w:rsidRPr="005E6F8F">
              <w:rPr>
                <w:sz w:val="22"/>
                <w:szCs w:val="22"/>
                <w:lang w:val="uk-UA"/>
              </w:rPr>
              <w:t>1 223 547,00</w:t>
            </w:r>
          </w:p>
          <w:p w:rsidR="005E6F8F" w:rsidRPr="005E6F8F" w:rsidRDefault="005E6F8F" w:rsidP="005E6F8F">
            <w:pPr>
              <w:rPr>
                <w:sz w:val="22"/>
                <w:szCs w:val="22"/>
                <w:lang w:val="uk-UA"/>
              </w:rPr>
            </w:pPr>
            <w:r w:rsidRPr="005E6F8F">
              <w:rPr>
                <w:sz w:val="22"/>
                <w:szCs w:val="22"/>
                <w:lang w:val="uk-UA"/>
              </w:rPr>
              <w:t>літ. Ж</w:t>
            </w:r>
          </w:p>
          <w:p w:rsidR="005E6F8F" w:rsidRPr="005E6F8F" w:rsidRDefault="005E6F8F" w:rsidP="005E6F8F">
            <w:pPr>
              <w:rPr>
                <w:sz w:val="22"/>
                <w:szCs w:val="22"/>
                <w:lang w:val="uk-UA"/>
              </w:rPr>
            </w:pPr>
            <w:r w:rsidRPr="005E6F8F">
              <w:rPr>
                <w:sz w:val="22"/>
                <w:szCs w:val="22"/>
                <w:lang w:val="uk-UA"/>
              </w:rPr>
              <w:t>113 646,00)</w:t>
            </w:r>
          </w:p>
          <w:p w:rsidR="00836C00" w:rsidRPr="005E6F8F" w:rsidRDefault="00836C00" w:rsidP="005E6F8F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</w:p>
        </w:tc>
      </w:tr>
      <w:tr w:rsidR="00836C00" w:rsidRPr="0058031B" w:rsidTr="00836C00">
        <w:trPr>
          <w:trHeight w:val="7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C64C68" w:rsidRDefault="00836C00" w:rsidP="00C1057D">
            <w:pPr>
              <w:jc w:val="center"/>
              <w:rPr>
                <w:lang w:val="uk-UA"/>
              </w:rPr>
            </w:pPr>
            <w:r w:rsidRPr="00C64C68">
              <w:rPr>
                <w:lang w:val="uk-UA"/>
              </w:rPr>
              <w:t>3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Будівля аптеки №86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обл., Мукачівський район, с.Лохово, вул.Леніна, 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E6F8F" w:rsidRDefault="005E6F8F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E6F8F">
              <w:rPr>
                <w:sz w:val="24"/>
                <w:szCs w:val="24"/>
                <w:lang w:val="uk-UA"/>
              </w:rPr>
              <w:t>26.05.2020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DC329D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Pr="00DC329D">
              <w:rPr>
                <w:sz w:val="24"/>
                <w:szCs w:val="24"/>
                <w:lang w:val="uk-UA"/>
              </w:rPr>
              <w:t>97 948, 00</w:t>
            </w:r>
          </w:p>
        </w:tc>
      </w:tr>
      <w:tr w:rsidR="00DC329D" w:rsidRPr="00BC7EC5" w:rsidTr="006401B8">
        <w:trPr>
          <w:trHeight w:val="7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9D" w:rsidRPr="00C64C68" w:rsidRDefault="00DC329D" w:rsidP="00C1057D">
            <w:pPr>
              <w:jc w:val="center"/>
              <w:rPr>
                <w:lang w:val="uk-UA"/>
              </w:rPr>
            </w:pPr>
            <w:r w:rsidRPr="00C64C68">
              <w:rPr>
                <w:lang w:val="uk-UA"/>
              </w:rPr>
              <w:t>4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29D" w:rsidRPr="0058031B" w:rsidRDefault="00DC329D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Будівля аптеки №31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329D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обл., м.Виноградів,</w:t>
            </w:r>
          </w:p>
          <w:p w:rsidR="00DC329D" w:rsidRPr="0058031B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вул.Пушкіна, буд.2</w:t>
            </w:r>
          </w:p>
        </w:tc>
        <w:tc>
          <w:tcPr>
            <w:tcW w:w="4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EC5" w:rsidRPr="00BC7EC5" w:rsidRDefault="00BC7EC5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Виключено з </w:t>
            </w:r>
            <w:r w:rsidRPr="00BC7EC5">
              <w:rPr>
                <w:sz w:val="24"/>
                <w:szCs w:val="24"/>
                <w:lang w:val="uk-UA"/>
              </w:rPr>
              <w:t>Договору на проведення незалежної оцінки від 29.01.2020 №18</w:t>
            </w:r>
            <w:r w:rsidR="00567E35">
              <w:rPr>
                <w:sz w:val="24"/>
                <w:szCs w:val="24"/>
                <w:lang w:val="uk-UA"/>
              </w:rPr>
              <w:t>. Згідно уточнених відомостей встановлено, що</w:t>
            </w:r>
            <w:r>
              <w:rPr>
                <w:sz w:val="24"/>
                <w:szCs w:val="24"/>
                <w:lang w:val="uk-UA"/>
              </w:rPr>
              <w:t xml:space="preserve"> об</w:t>
            </w:r>
            <w:r w:rsidRPr="00BC7EC5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єкт нерухомого майна вибув із комунальної власності області (</w:t>
            </w:r>
            <w:r w:rsidRPr="00BC7EC5">
              <w:rPr>
                <w:sz w:val="24"/>
                <w:szCs w:val="24"/>
                <w:lang w:val="uk-UA"/>
              </w:rPr>
              <w:t>відповід</w:t>
            </w:r>
            <w:r>
              <w:rPr>
                <w:sz w:val="24"/>
                <w:szCs w:val="24"/>
                <w:lang w:val="uk-UA"/>
              </w:rPr>
              <w:t xml:space="preserve">но до договору купівлі продажу, </w:t>
            </w:r>
            <w:r w:rsidRPr="00BC7EC5">
              <w:rPr>
                <w:sz w:val="24"/>
                <w:szCs w:val="24"/>
                <w:lang w:val="uk-UA"/>
              </w:rPr>
              <w:t>запис про право власності №27831013, внесений 07.09.2018  Рішко О.І., приватним нотаріусом Виноградівського районного нотаріального округу; покупец</w:t>
            </w:r>
            <w:r>
              <w:rPr>
                <w:sz w:val="24"/>
                <w:szCs w:val="24"/>
                <w:lang w:val="uk-UA"/>
              </w:rPr>
              <w:t>ь – Єрмаковіч Едуард Дмитрович).</w:t>
            </w:r>
          </w:p>
          <w:p w:rsidR="00DC329D" w:rsidRPr="00BC7EC5" w:rsidRDefault="00BC7EC5" w:rsidP="00BC7EC5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836C00" w:rsidRPr="0058031B" w:rsidTr="00836C00">
        <w:trPr>
          <w:trHeight w:val="6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C64C68" w:rsidRDefault="00836C00" w:rsidP="00C1057D">
            <w:pPr>
              <w:jc w:val="center"/>
              <w:rPr>
                <w:lang w:val="uk-UA"/>
              </w:rPr>
            </w:pPr>
            <w:r w:rsidRPr="00C64C68">
              <w:rPr>
                <w:lang w:val="uk-UA"/>
              </w:rPr>
              <w:t>5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Нежитлова будівля аптеки №43 з надвірними спорудами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область, Виноградівський район, смт.Королево, вул.Червоноармійська, 90.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DC329D" w:rsidRDefault="00DC329D" w:rsidP="00C1057D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DC329D" w:rsidRDefault="00DC329D" w:rsidP="00C1057D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62 798,00</w:t>
            </w:r>
          </w:p>
        </w:tc>
      </w:tr>
      <w:tr w:rsidR="00836C00" w:rsidRPr="0058031B" w:rsidTr="00836C00">
        <w:trPr>
          <w:trHeight w:val="7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C64C68" w:rsidRDefault="00836C00" w:rsidP="00C1057D">
            <w:pPr>
              <w:jc w:val="center"/>
              <w:rPr>
                <w:lang w:val="uk-UA"/>
              </w:rPr>
            </w:pPr>
            <w:r w:rsidRPr="00C64C68">
              <w:rPr>
                <w:lang w:val="uk-UA"/>
              </w:rPr>
              <w:t>6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Приміщення аптечного пункту (Аптека 169)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 xml:space="preserve">Закарпатська обл., Міжгірський район, с.Колочава, </w:t>
            </w:r>
            <w:r w:rsidRPr="0058031B">
              <w:rPr>
                <w:sz w:val="24"/>
                <w:szCs w:val="24"/>
                <w:lang w:val="uk-UA"/>
              </w:rPr>
              <w:lastRenderedPageBreak/>
              <w:t>вул.Дружби,158"а"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DC329D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lastRenderedPageBreak/>
              <w:t>28.05.2020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DC329D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190 026,00</w:t>
            </w:r>
          </w:p>
        </w:tc>
      </w:tr>
      <w:tr w:rsidR="00836C00" w:rsidRPr="0058031B" w:rsidTr="00836C00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00" w:rsidRPr="00C64C68" w:rsidRDefault="00836C00" w:rsidP="00C1057D">
            <w:pPr>
              <w:jc w:val="center"/>
              <w:rPr>
                <w:lang w:val="uk-UA"/>
              </w:rPr>
            </w:pPr>
            <w:r w:rsidRPr="00C64C68">
              <w:rPr>
                <w:lang w:val="uk-UA"/>
              </w:rPr>
              <w:lastRenderedPageBreak/>
              <w:t>7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6C00" w:rsidRPr="0058031B" w:rsidRDefault="00836C00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Приміщення аптеки №34 площею до 170,0кв.м.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836C00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обл, Міжгірський район,с. Ізки, вулиця без назви, будинок 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C00" w:rsidRPr="0058031B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256</w:t>
            </w:r>
            <w:r>
              <w:rPr>
                <w:sz w:val="24"/>
                <w:szCs w:val="24"/>
                <w:lang w:val="uk-UA"/>
              </w:rPr>
              <w:t> </w:t>
            </w:r>
            <w:r w:rsidRPr="00DC329D">
              <w:rPr>
                <w:sz w:val="24"/>
                <w:szCs w:val="24"/>
                <w:lang w:val="uk-UA"/>
              </w:rPr>
              <w:t>314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5E6F8F" w:rsidRPr="0058031B" w:rsidTr="005E6F8F">
        <w:trPr>
          <w:trHeight w:val="8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C1057D">
            <w:pPr>
              <w:jc w:val="center"/>
              <w:rPr>
                <w:lang w:val="uk-UA"/>
              </w:rPr>
            </w:pPr>
            <w:r w:rsidRPr="00C64C68">
              <w:rPr>
                <w:lang w:val="uk-UA"/>
              </w:rPr>
              <w:t>8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6F8F" w:rsidRPr="0058031B" w:rsidRDefault="005E6F8F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Нежитлове приміщеня, Аптека площею до 300,0кв.м.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58031B" w:rsidRDefault="005E6F8F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обл., м. Хуст, Незалежності майдан, 27/60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DC329D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19.06.2020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58031B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2 477</w:t>
            </w:r>
            <w:r>
              <w:rPr>
                <w:sz w:val="24"/>
                <w:szCs w:val="24"/>
                <w:lang w:val="uk-UA"/>
              </w:rPr>
              <w:t> </w:t>
            </w:r>
            <w:r w:rsidRPr="00DC329D">
              <w:rPr>
                <w:sz w:val="24"/>
                <w:szCs w:val="24"/>
                <w:lang w:val="uk-UA"/>
              </w:rPr>
              <w:t>948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5E6F8F" w:rsidRPr="0058031B" w:rsidTr="005E6F8F">
        <w:trPr>
          <w:trHeight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C1057D">
            <w:pPr>
              <w:jc w:val="center"/>
              <w:rPr>
                <w:lang w:val="uk-UA"/>
              </w:rPr>
            </w:pPr>
            <w:r w:rsidRPr="00C64C68">
              <w:rPr>
                <w:lang w:val="uk-UA"/>
              </w:rPr>
              <w:t>9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6F8F" w:rsidRPr="0058031B" w:rsidRDefault="005E6F8F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Нежитлова будівля аптеки №17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58031B" w:rsidRDefault="005E6F8F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обл., м.Рахів, вул.Миру, 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DC329D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DC329D" w:rsidRDefault="00DC329D" w:rsidP="00C1057D">
            <w:pPr>
              <w:tabs>
                <w:tab w:val="left" w:pos="1134"/>
              </w:tabs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3 110 335,00</w:t>
            </w:r>
          </w:p>
        </w:tc>
      </w:tr>
      <w:tr w:rsidR="005E6F8F" w:rsidRPr="0058031B" w:rsidTr="005E6F8F">
        <w:trPr>
          <w:trHeight w:val="6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C1057D">
            <w:pPr>
              <w:jc w:val="center"/>
              <w:rPr>
                <w:lang w:val="uk-UA"/>
              </w:rPr>
            </w:pPr>
            <w:r w:rsidRPr="00C64C68">
              <w:rPr>
                <w:lang w:val="uk-UA"/>
              </w:rPr>
              <w:t>10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6F8F" w:rsidRPr="0058031B" w:rsidRDefault="005E6F8F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Вбудоване приміщення аптеки №128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Default="005E6F8F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Закарпатська обл., м. Рахів,</w:t>
            </w:r>
          </w:p>
          <w:p w:rsidR="005E6F8F" w:rsidRPr="0058031B" w:rsidRDefault="005E6F8F" w:rsidP="00C1057D">
            <w:pPr>
              <w:rPr>
                <w:sz w:val="24"/>
                <w:szCs w:val="24"/>
                <w:lang w:val="uk-UA"/>
              </w:rPr>
            </w:pPr>
            <w:r w:rsidRPr="0058031B">
              <w:rPr>
                <w:sz w:val="24"/>
                <w:szCs w:val="24"/>
                <w:lang w:val="uk-UA"/>
              </w:rPr>
              <w:t>вул. Карпатська (вул. Леніна), 9</w:t>
            </w:r>
          </w:p>
        </w:tc>
        <w:tc>
          <w:tcPr>
            <w:tcW w:w="4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58031B" w:rsidRDefault="00BC7EC5" w:rsidP="00C5319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Документи, що необхідні для проведення</w:t>
            </w:r>
            <w:r w:rsidR="00C53197">
              <w:rPr>
                <w:sz w:val="24"/>
                <w:szCs w:val="24"/>
                <w:lang w:val="uk-UA"/>
              </w:rPr>
              <w:t xml:space="preserve"> незалежної</w:t>
            </w:r>
            <w:r>
              <w:rPr>
                <w:sz w:val="24"/>
                <w:szCs w:val="24"/>
                <w:lang w:val="uk-UA"/>
              </w:rPr>
              <w:t xml:space="preserve"> оцінки п</w:t>
            </w:r>
            <w:r w:rsidR="00C53197">
              <w:rPr>
                <w:sz w:val="24"/>
                <w:szCs w:val="24"/>
                <w:lang w:val="uk-UA"/>
              </w:rPr>
              <w:t>ідлягають</w:t>
            </w:r>
            <w:r>
              <w:rPr>
                <w:sz w:val="24"/>
                <w:szCs w:val="24"/>
                <w:lang w:val="uk-UA"/>
              </w:rPr>
              <w:t xml:space="preserve"> виготовленн</w:t>
            </w:r>
            <w:r w:rsidR="00C53197">
              <w:rPr>
                <w:sz w:val="24"/>
                <w:szCs w:val="24"/>
                <w:lang w:val="uk-UA"/>
              </w:rPr>
              <w:t>ю.</w:t>
            </w:r>
          </w:p>
        </w:tc>
      </w:tr>
      <w:tr w:rsidR="005E6F8F" w:rsidRPr="0058031B" w:rsidTr="00BC294B">
        <w:trPr>
          <w:trHeight w:val="6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C105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58031B" w:rsidRDefault="005E6F8F" w:rsidP="00C1057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Нежитлова будівля, аптека №16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58031B" w:rsidRDefault="005E6F8F" w:rsidP="00670BC8">
            <w:pPr>
              <w:rPr>
                <w:sz w:val="24"/>
                <w:szCs w:val="24"/>
                <w:lang w:val="uk-UA"/>
              </w:rPr>
            </w:pPr>
            <w:r w:rsidRPr="00670BC8">
              <w:rPr>
                <w:sz w:val="24"/>
                <w:szCs w:val="24"/>
                <w:lang w:val="uk-UA"/>
              </w:rPr>
              <w:t>Закарпатська обл., Рахів</w:t>
            </w:r>
            <w:r>
              <w:rPr>
                <w:sz w:val="24"/>
                <w:szCs w:val="24"/>
                <w:lang w:val="uk-UA"/>
              </w:rPr>
              <w:t>ський район</w:t>
            </w:r>
            <w:r w:rsidRPr="00670BC8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смт. Великий Бичків, вул. Крушник, 6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DC329D" w:rsidRDefault="00DC329D" w:rsidP="00670BC8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27.05.2020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DC329D" w:rsidRDefault="00DC329D" w:rsidP="00670BC8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254 606,00</w:t>
            </w:r>
          </w:p>
        </w:tc>
      </w:tr>
      <w:tr w:rsidR="005E6F8F" w:rsidRPr="0037625E" w:rsidTr="00171749">
        <w:trPr>
          <w:trHeight w:val="7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C105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6F8F" w:rsidRPr="0037625E" w:rsidRDefault="005E6F8F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Аптечний пункт з тамбуром площею до 20,0кв.м.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5E6F8F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Закарпатська обл., м.Іршава, провул.</w:t>
            </w:r>
            <w:r>
              <w:t xml:space="preserve"> </w:t>
            </w:r>
            <w:r w:rsidRPr="005E6F8F">
              <w:rPr>
                <w:sz w:val="24"/>
                <w:szCs w:val="24"/>
                <w:lang w:val="uk-UA"/>
              </w:rPr>
              <w:t>Шевченка, 9 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DC329D" w:rsidP="00C1057D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DC329D" w:rsidP="00C1057D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144</w:t>
            </w:r>
            <w:r>
              <w:rPr>
                <w:sz w:val="24"/>
                <w:szCs w:val="24"/>
                <w:lang w:val="uk-UA"/>
              </w:rPr>
              <w:t> </w:t>
            </w:r>
            <w:r w:rsidRPr="00DC329D">
              <w:rPr>
                <w:sz w:val="24"/>
                <w:szCs w:val="24"/>
                <w:lang w:val="uk-UA"/>
              </w:rPr>
              <w:t>677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5E6F8F" w:rsidRPr="0037625E" w:rsidTr="00B408A3">
        <w:trPr>
          <w:trHeight w:val="6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C105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6F8F" w:rsidRPr="0037625E" w:rsidRDefault="005E6F8F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Вбудовані приміщення аптеки №164 площею до 160,0 кв.м.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5E6F8F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Закарпатська обл., м. Іршава, провулок Шевченка, 9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DC329D" w:rsidRDefault="00DC329D" w:rsidP="00C1057D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DC329D" w:rsidP="00C1057D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1 150</w:t>
            </w:r>
            <w:r>
              <w:rPr>
                <w:sz w:val="24"/>
                <w:szCs w:val="24"/>
                <w:lang w:val="uk-UA"/>
              </w:rPr>
              <w:t> </w:t>
            </w:r>
            <w:r w:rsidRPr="00DC329D">
              <w:rPr>
                <w:sz w:val="24"/>
                <w:szCs w:val="24"/>
                <w:lang w:val="uk-UA"/>
              </w:rPr>
              <w:t>805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5E6F8F" w:rsidRPr="0037625E" w:rsidTr="00EE2690">
        <w:trPr>
          <w:trHeight w:val="7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670B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6F8F" w:rsidRPr="0037625E" w:rsidRDefault="005E6F8F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Будівля аптеки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5E6F8F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Закарпатська обл., Берегівський район, с. Косонь,вул. Кошута, 27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DC329D" w:rsidP="00C1057D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DC329D" w:rsidP="00C1057D">
            <w:pPr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1 058</w:t>
            </w:r>
            <w:r>
              <w:rPr>
                <w:sz w:val="24"/>
                <w:szCs w:val="24"/>
                <w:lang w:val="uk-UA"/>
              </w:rPr>
              <w:t> </w:t>
            </w:r>
            <w:r w:rsidRPr="00DC329D">
              <w:rPr>
                <w:sz w:val="24"/>
                <w:szCs w:val="24"/>
                <w:lang w:val="uk-UA"/>
              </w:rPr>
              <w:t>370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5E6F8F" w:rsidRPr="0037625E" w:rsidTr="00404E1A">
        <w:trPr>
          <w:trHeight w:val="8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C105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6F8F" w:rsidRPr="0037625E" w:rsidRDefault="005E6F8F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Аптека №140 з надвірними спорудами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5E6F8F" w:rsidP="00C1057D">
            <w:pPr>
              <w:ind w:left="-57"/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Закарпатська обл., Свалявський район, с.Поляна, вулиця Духновича (вул.Леніна), 117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DC329D" w:rsidP="00C1057D">
            <w:pPr>
              <w:ind w:left="-5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DC329D">
              <w:rPr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DC329D" w:rsidP="00C1057D">
            <w:pPr>
              <w:ind w:left="-57"/>
              <w:rPr>
                <w:sz w:val="24"/>
                <w:szCs w:val="24"/>
                <w:lang w:val="uk-UA"/>
              </w:rPr>
            </w:pPr>
            <w:r w:rsidRPr="00DC329D">
              <w:rPr>
                <w:sz w:val="24"/>
                <w:szCs w:val="24"/>
                <w:lang w:val="uk-UA"/>
              </w:rPr>
              <w:t>433</w:t>
            </w:r>
            <w:r>
              <w:rPr>
                <w:sz w:val="24"/>
                <w:szCs w:val="24"/>
                <w:lang w:val="uk-UA"/>
              </w:rPr>
              <w:t> </w:t>
            </w:r>
            <w:r w:rsidRPr="00DC329D">
              <w:rPr>
                <w:sz w:val="24"/>
                <w:szCs w:val="24"/>
                <w:lang w:val="uk-UA"/>
              </w:rPr>
              <w:t>453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  <w:tr w:rsidR="00AD3886" w:rsidRPr="0037625E" w:rsidTr="000F1E52">
        <w:trPr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886" w:rsidRPr="00C64C68" w:rsidRDefault="00AD3886" w:rsidP="00C105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886" w:rsidRPr="0037625E" w:rsidRDefault="00AD3886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Будівля аптеки №79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886" w:rsidRPr="0037625E" w:rsidRDefault="00AD3886" w:rsidP="00C1057D">
            <w:pPr>
              <w:ind w:left="-57"/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Закарпатська обл., Тячівський район , с.Теребля, вул. Центральна, 99а</w:t>
            </w:r>
          </w:p>
        </w:tc>
        <w:tc>
          <w:tcPr>
            <w:tcW w:w="4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886" w:rsidRPr="0037625E" w:rsidRDefault="00C53197" w:rsidP="00C1057D">
            <w:pPr>
              <w:ind w:left="-57"/>
              <w:rPr>
                <w:sz w:val="24"/>
                <w:szCs w:val="24"/>
                <w:lang w:val="uk-UA"/>
              </w:rPr>
            </w:pPr>
            <w:r w:rsidRPr="00C53197">
              <w:rPr>
                <w:sz w:val="24"/>
                <w:szCs w:val="24"/>
                <w:lang w:val="uk-UA"/>
              </w:rPr>
              <w:t>Документи, що необхідні для проведення незалежної оцінки підлягають виготовленню.</w:t>
            </w:r>
          </w:p>
        </w:tc>
      </w:tr>
      <w:tr w:rsidR="005E6F8F" w:rsidRPr="0037625E" w:rsidTr="00D8530E">
        <w:trPr>
          <w:trHeight w:val="8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F8F" w:rsidRPr="00C64C68" w:rsidRDefault="005E6F8F" w:rsidP="00670B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6F8F" w:rsidRPr="0037625E" w:rsidRDefault="005E6F8F" w:rsidP="00C1057D">
            <w:pPr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Будівля аптеки №29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5E6F8F" w:rsidP="00C1057D">
            <w:pPr>
              <w:ind w:left="-57"/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Закарпатська обл., Тячівський район ,</w:t>
            </w:r>
          </w:p>
          <w:p w:rsidR="005E6F8F" w:rsidRPr="0037625E" w:rsidRDefault="005E6F8F" w:rsidP="00C1057D">
            <w:pPr>
              <w:ind w:left="-57"/>
              <w:rPr>
                <w:sz w:val="24"/>
                <w:szCs w:val="24"/>
                <w:lang w:val="uk-UA"/>
              </w:rPr>
            </w:pPr>
            <w:r w:rsidRPr="0037625E">
              <w:rPr>
                <w:sz w:val="24"/>
                <w:szCs w:val="24"/>
                <w:lang w:val="uk-UA"/>
              </w:rPr>
              <w:t>с. Тересва,</w:t>
            </w:r>
            <w:r>
              <w:t xml:space="preserve"> </w:t>
            </w:r>
            <w:r w:rsidRPr="005E6F8F">
              <w:rPr>
                <w:sz w:val="24"/>
                <w:szCs w:val="24"/>
                <w:lang w:val="uk-UA"/>
              </w:rPr>
              <w:t>вул. Народна, 87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AD3886" w:rsidP="00C1057D">
            <w:pPr>
              <w:ind w:left="-5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AD3886">
              <w:rPr>
                <w:sz w:val="24"/>
                <w:szCs w:val="24"/>
                <w:lang w:val="uk-UA"/>
              </w:rPr>
              <w:t>22.06.2020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F8F" w:rsidRPr="0037625E" w:rsidRDefault="00AD3886" w:rsidP="00C1057D">
            <w:pPr>
              <w:ind w:left="-57"/>
              <w:rPr>
                <w:sz w:val="24"/>
                <w:szCs w:val="24"/>
                <w:lang w:val="uk-UA"/>
              </w:rPr>
            </w:pPr>
            <w:r w:rsidRPr="00AD3886">
              <w:rPr>
                <w:sz w:val="24"/>
                <w:szCs w:val="24"/>
                <w:lang w:val="uk-UA"/>
              </w:rPr>
              <w:t>1 822</w:t>
            </w:r>
            <w:r>
              <w:rPr>
                <w:sz w:val="24"/>
                <w:szCs w:val="24"/>
                <w:lang w:val="uk-UA"/>
              </w:rPr>
              <w:t> </w:t>
            </w:r>
            <w:r w:rsidRPr="00AD3886">
              <w:rPr>
                <w:sz w:val="24"/>
                <w:szCs w:val="24"/>
                <w:lang w:val="uk-UA"/>
              </w:rPr>
              <w:t>391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</w:tr>
    </w:tbl>
    <w:p w:rsidR="000A3C39" w:rsidRPr="000A3C39" w:rsidRDefault="000A3C39" w:rsidP="000A3C39">
      <w:pPr>
        <w:jc w:val="center"/>
        <w:rPr>
          <w:b/>
          <w:sz w:val="24"/>
          <w:szCs w:val="24"/>
          <w:lang w:val="uk-UA"/>
        </w:rPr>
      </w:pPr>
    </w:p>
    <w:p w:rsidR="007E6E79" w:rsidRPr="007E6E79" w:rsidRDefault="007E6E79" w:rsidP="007E6E79">
      <w:pPr>
        <w:jc w:val="center"/>
        <w:rPr>
          <w:b/>
          <w:sz w:val="24"/>
          <w:szCs w:val="24"/>
          <w:lang w:val="uk-UA"/>
        </w:rPr>
      </w:pPr>
    </w:p>
    <w:p w:rsidR="00567E35" w:rsidRDefault="00567E35" w:rsidP="00D402BF">
      <w:pPr>
        <w:jc w:val="center"/>
        <w:rPr>
          <w:b/>
          <w:sz w:val="28"/>
          <w:szCs w:val="28"/>
          <w:lang w:val="uk-UA"/>
        </w:rPr>
      </w:pPr>
    </w:p>
    <w:p w:rsidR="00567E35" w:rsidRDefault="00567E35" w:rsidP="00D402BF">
      <w:pPr>
        <w:jc w:val="center"/>
        <w:rPr>
          <w:b/>
          <w:sz w:val="28"/>
          <w:szCs w:val="28"/>
          <w:lang w:val="uk-UA"/>
        </w:rPr>
      </w:pPr>
    </w:p>
    <w:p w:rsidR="00567E35" w:rsidRDefault="00567E35" w:rsidP="00D402BF">
      <w:pPr>
        <w:jc w:val="center"/>
        <w:rPr>
          <w:b/>
          <w:sz w:val="28"/>
          <w:szCs w:val="28"/>
          <w:lang w:val="uk-UA"/>
        </w:rPr>
      </w:pPr>
    </w:p>
    <w:p w:rsidR="00D402BF" w:rsidRDefault="00D402BF" w:rsidP="00D402BF">
      <w:pPr>
        <w:jc w:val="center"/>
        <w:rPr>
          <w:b/>
          <w:sz w:val="28"/>
          <w:szCs w:val="28"/>
          <w:lang w:val="uk-UA"/>
        </w:rPr>
      </w:pPr>
      <w:r w:rsidRPr="00E51A03">
        <w:rPr>
          <w:b/>
          <w:sz w:val="28"/>
          <w:szCs w:val="28"/>
          <w:lang w:val="uk-UA"/>
        </w:rPr>
        <w:t>Відповідно до Договору на проведення незалежної оцінки від 25.09.2020 №169</w:t>
      </w:r>
    </w:p>
    <w:p w:rsidR="005B5FDD" w:rsidRDefault="005B5FDD" w:rsidP="006F5379">
      <w:pPr>
        <w:jc w:val="center"/>
        <w:rPr>
          <w:b/>
          <w:sz w:val="28"/>
          <w:szCs w:val="28"/>
          <w:lang w:val="uk-UA"/>
        </w:rPr>
      </w:pPr>
    </w:p>
    <w:p w:rsidR="006F5379" w:rsidRPr="00E51A03" w:rsidRDefault="00567E35" w:rsidP="006F537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6F5379" w:rsidRPr="00E51A03">
        <w:rPr>
          <w:b/>
          <w:sz w:val="28"/>
          <w:szCs w:val="28"/>
          <w:lang w:val="uk-UA"/>
        </w:rPr>
        <w:t>(суб’єкт оціночної діяльності - Приватне підприємство “Бізнес-Експерт”)</w:t>
      </w:r>
    </w:p>
    <w:p w:rsidR="00D402BF" w:rsidRPr="007E6E79" w:rsidRDefault="00D402BF">
      <w:pPr>
        <w:rPr>
          <w:sz w:val="24"/>
          <w:szCs w:val="24"/>
          <w:lang w:val="uk-UA"/>
        </w:rPr>
      </w:pPr>
    </w:p>
    <w:tbl>
      <w:tblPr>
        <w:tblStyle w:val="a3"/>
        <w:tblW w:w="99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6"/>
        <w:gridCol w:w="3149"/>
        <w:gridCol w:w="2268"/>
        <w:gridCol w:w="1984"/>
        <w:gridCol w:w="1985"/>
      </w:tblGrid>
      <w:tr w:rsidR="00AD3886" w:rsidRPr="00D402BF" w:rsidTr="00000A5B">
        <w:trPr>
          <w:trHeight w:val="5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86" w:rsidRPr="00D402BF" w:rsidRDefault="00AD3886" w:rsidP="00D402BF">
            <w:pPr>
              <w:rPr>
                <w:b/>
                <w:lang w:val="uk-UA"/>
              </w:rPr>
            </w:pPr>
            <w:r w:rsidRPr="00D402BF">
              <w:rPr>
                <w:b/>
                <w:lang w:val="uk-UA"/>
              </w:rPr>
              <w:t>№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86" w:rsidRPr="00D402BF" w:rsidRDefault="00AD3886" w:rsidP="00D402BF">
            <w:pPr>
              <w:rPr>
                <w:b/>
                <w:lang w:val="uk-UA"/>
              </w:rPr>
            </w:pPr>
            <w:r w:rsidRPr="00D402BF">
              <w:rPr>
                <w:b/>
                <w:lang w:val="uk-UA"/>
              </w:rPr>
              <w:t>Назва об’єкта оцінки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86" w:rsidRPr="00D402BF" w:rsidRDefault="00AD3886" w:rsidP="00D402BF">
            <w:pPr>
              <w:rPr>
                <w:b/>
                <w:lang w:val="uk-UA"/>
              </w:rPr>
            </w:pPr>
            <w:r w:rsidRPr="00D402BF">
              <w:rPr>
                <w:b/>
                <w:lang w:val="uk-UA"/>
              </w:rPr>
              <w:t>Адреса об’єкта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86" w:rsidRPr="00D402BF" w:rsidRDefault="007E406E" w:rsidP="00AD3886">
            <w:pPr>
              <w:rPr>
                <w:b/>
                <w:lang w:val="uk-UA"/>
              </w:rPr>
            </w:pPr>
            <w:r w:rsidRPr="005E6F8F">
              <w:rPr>
                <w:bCs/>
                <w:sz w:val="24"/>
                <w:szCs w:val="24"/>
                <w:lang w:val="uk-UA"/>
              </w:rPr>
              <w:t>Дата оцінки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86" w:rsidRPr="00D402BF" w:rsidRDefault="007E406E" w:rsidP="00AD3886">
            <w:pPr>
              <w:rPr>
                <w:b/>
                <w:lang w:val="uk-UA"/>
              </w:rPr>
            </w:pPr>
            <w:r w:rsidRPr="005E6F8F">
              <w:rPr>
                <w:bCs/>
                <w:sz w:val="24"/>
                <w:szCs w:val="24"/>
                <w:lang w:val="uk-UA"/>
              </w:rPr>
              <w:t>Вартість, без ПДВ грн</w:t>
            </w:r>
          </w:p>
        </w:tc>
      </w:tr>
      <w:tr w:rsidR="00AD3886" w:rsidRPr="00E51A03" w:rsidTr="004D13CC">
        <w:trPr>
          <w:trHeight w:val="8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86" w:rsidRPr="00E51A03" w:rsidRDefault="00AD3886" w:rsidP="00D402BF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86" w:rsidRPr="00E51A03" w:rsidRDefault="00AD3886" w:rsidP="00D402BF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 Будівлі під літ. А, Б, В, Г, Д, Е, Ж, З, И,  К, Л, загальною площею 1393,0 кв.м,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86" w:rsidRPr="00E51A03" w:rsidRDefault="00AD3886" w:rsidP="00D402BF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м.Ужгород, вул.Насипна, 46/1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86" w:rsidRPr="00567E35" w:rsidRDefault="00427E2B" w:rsidP="00D402BF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86" w:rsidRPr="00567E35" w:rsidRDefault="00427E2B" w:rsidP="00D402BF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9 190 867, 00</w:t>
            </w:r>
          </w:p>
        </w:tc>
      </w:tr>
      <w:tr w:rsidR="00427E2B" w:rsidRPr="00E51A03" w:rsidTr="00A82D7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D402BF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D402BF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Комплекс будівель </w:t>
            </w:r>
          </w:p>
          <w:p w:rsidR="00427E2B" w:rsidRPr="00E51A03" w:rsidRDefault="00427E2B" w:rsidP="00D402BF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до 4000,0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D402BF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Закарпатська область,Берегівський район, смт Батьово, вул.Кошута, 146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Default="00C53197" w:rsidP="00D402BF">
            <w:pPr>
              <w:rPr>
                <w:bCs/>
                <w:sz w:val="24"/>
                <w:szCs w:val="24"/>
                <w:lang w:val="uk-UA"/>
              </w:rPr>
            </w:pPr>
            <w:r w:rsidRPr="00C53197">
              <w:rPr>
                <w:bCs/>
                <w:sz w:val="24"/>
                <w:szCs w:val="24"/>
                <w:lang w:val="uk-UA"/>
              </w:rPr>
              <w:t>Документи, що необхідні для проведення незалежної оцінки підлягають виготовленню.</w:t>
            </w:r>
          </w:p>
          <w:p w:rsidR="00C53197" w:rsidRPr="00C53197" w:rsidRDefault="00C53197" w:rsidP="00C53197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Термін дії Договору</w:t>
            </w:r>
            <w:r>
              <w:t xml:space="preserve"> </w:t>
            </w:r>
            <w:r w:rsidRPr="00C53197">
              <w:rPr>
                <w:bCs/>
                <w:sz w:val="24"/>
                <w:szCs w:val="24"/>
                <w:lang w:val="uk-UA"/>
              </w:rPr>
              <w:t>на проведення незалежної оцінки від 29.01.2020 №18</w:t>
            </w:r>
            <w:r>
              <w:rPr>
                <w:bCs/>
                <w:sz w:val="24"/>
                <w:szCs w:val="24"/>
                <w:lang w:val="uk-UA"/>
              </w:rPr>
              <w:t xml:space="preserve"> продовжено до 31.03.2021, відповідно до Д</w:t>
            </w:r>
            <w:r w:rsidRPr="00C53197">
              <w:rPr>
                <w:sz w:val="24"/>
                <w:szCs w:val="24"/>
                <w:lang w:val="uk-UA"/>
              </w:rPr>
              <w:t>одатков</w:t>
            </w:r>
            <w:r>
              <w:rPr>
                <w:sz w:val="24"/>
                <w:szCs w:val="24"/>
                <w:lang w:val="uk-UA"/>
              </w:rPr>
              <w:t>ої</w:t>
            </w:r>
            <w:r w:rsidRPr="00C53197">
              <w:rPr>
                <w:sz w:val="24"/>
                <w:szCs w:val="24"/>
                <w:lang w:val="uk-UA"/>
              </w:rPr>
              <w:t xml:space="preserve"> угод</w:t>
            </w:r>
            <w:r>
              <w:rPr>
                <w:sz w:val="24"/>
                <w:szCs w:val="24"/>
                <w:lang w:val="uk-UA"/>
              </w:rPr>
              <w:t>и</w:t>
            </w:r>
            <w:r w:rsidRPr="00C53197">
              <w:rPr>
                <w:sz w:val="24"/>
                <w:szCs w:val="24"/>
                <w:lang w:val="uk-UA"/>
              </w:rPr>
              <w:t xml:space="preserve"> №3</w:t>
            </w:r>
            <w:r>
              <w:rPr>
                <w:bCs/>
                <w:sz w:val="24"/>
                <w:szCs w:val="24"/>
                <w:lang w:val="uk-UA"/>
              </w:rPr>
              <w:t xml:space="preserve"> від </w:t>
            </w:r>
            <w:r w:rsidRPr="00C53197">
              <w:rPr>
                <w:bCs/>
                <w:sz w:val="24"/>
                <w:szCs w:val="24"/>
                <w:lang w:val="uk-UA"/>
              </w:rPr>
              <w:t>«24» грудня 2020 року</w:t>
            </w:r>
          </w:p>
          <w:p w:rsidR="00C53197" w:rsidRPr="00C53197" w:rsidRDefault="00C53197" w:rsidP="00C53197">
            <w:pPr>
              <w:rPr>
                <w:sz w:val="24"/>
                <w:szCs w:val="24"/>
                <w:lang w:val="uk-UA"/>
              </w:rPr>
            </w:pPr>
            <w:r w:rsidRPr="00C53197">
              <w:rPr>
                <w:sz w:val="24"/>
                <w:szCs w:val="24"/>
                <w:lang w:val="uk-UA"/>
              </w:rPr>
              <w:t xml:space="preserve">                                           </w:t>
            </w:r>
            <w:r>
              <w:rPr>
                <w:sz w:val="24"/>
                <w:szCs w:val="24"/>
                <w:lang w:val="uk-UA"/>
              </w:rPr>
              <w:t xml:space="preserve">                          </w:t>
            </w:r>
          </w:p>
        </w:tc>
      </w:tr>
      <w:tr w:rsidR="00427E2B" w:rsidRPr="00E51A03" w:rsidTr="006D7D1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Комплекс (адміністративний)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 1433,6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Закарпатська область,Ужгородський район, с.Оноківці,</w:t>
            </w:r>
            <w:r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E51A03">
              <w:rPr>
                <w:bCs/>
                <w:sz w:val="24"/>
                <w:szCs w:val="24"/>
                <w:lang w:val="uk-UA"/>
              </w:rPr>
              <w:t>вул.Головна, 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11 832 934,00 </w:t>
            </w:r>
          </w:p>
        </w:tc>
      </w:tr>
      <w:tr w:rsidR="00427E2B" w:rsidRPr="00E51A03" w:rsidTr="000955E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Будівля аптеки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373,4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Закарпатська область, м.Іршава, </w:t>
            </w:r>
            <w:r w:rsidRPr="00AD3886">
              <w:rPr>
                <w:bCs/>
                <w:sz w:val="24"/>
                <w:szCs w:val="24"/>
                <w:lang w:val="uk-UA"/>
              </w:rPr>
              <w:t>вул.Шевченка, 31а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3 390 099,00 </w:t>
            </w:r>
          </w:p>
        </w:tc>
      </w:tr>
      <w:tr w:rsidR="00427E2B" w:rsidRPr="00E51A03" w:rsidTr="00C54A8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Цілісний майновий комплекс Закарпатського військового комісаріату загальною площею 5097,82 кв.м.)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Закарпатська область, м.Ужгород, </w:t>
            </w:r>
            <w:r w:rsidRPr="00AD3886">
              <w:rPr>
                <w:bCs/>
                <w:sz w:val="24"/>
                <w:szCs w:val="24"/>
                <w:lang w:val="uk-UA"/>
              </w:rPr>
              <w:t>вул. Бородіна, 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yellow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yellow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43 718 743,00 </w:t>
            </w:r>
          </w:p>
        </w:tc>
      </w:tr>
      <w:tr w:rsidR="00427E2B" w:rsidRPr="00E51A03" w:rsidTr="003D58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Будівля управління ЖКГ Закарпатської обласної ради (адмінбудинок) 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2585,2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м.Ужгород, пл.Ш.Петефі, 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55 537 852,00 </w:t>
            </w:r>
          </w:p>
        </w:tc>
      </w:tr>
      <w:tr w:rsidR="00427E2B" w:rsidRPr="00E51A03" w:rsidTr="002D00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Адмінбудинок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21 780,0кв.м.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м.Ужгород, пл.Народна, 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97" w:rsidRPr="00C53197" w:rsidRDefault="00C53197" w:rsidP="00C53197">
            <w:pPr>
              <w:rPr>
                <w:bCs/>
                <w:sz w:val="24"/>
                <w:szCs w:val="24"/>
                <w:lang w:val="uk-UA"/>
              </w:rPr>
            </w:pPr>
            <w:r w:rsidRPr="00C53197">
              <w:rPr>
                <w:bCs/>
                <w:sz w:val="24"/>
                <w:szCs w:val="24"/>
                <w:lang w:val="uk-UA"/>
              </w:rPr>
              <w:t>Документи, що необхідні для проведення незалежної оцінки підлягають виготовленню.</w:t>
            </w:r>
          </w:p>
          <w:p w:rsidR="00427E2B" w:rsidRPr="00E51A03" w:rsidRDefault="00C53197" w:rsidP="00C53197">
            <w:pPr>
              <w:rPr>
                <w:bCs/>
                <w:sz w:val="24"/>
                <w:szCs w:val="24"/>
                <w:lang w:val="uk-UA"/>
              </w:rPr>
            </w:pPr>
            <w:r w:rsidRPr="00C53197">
              <w:rPr>
                <w:bCs/>
                <w:sz w:val="24"/>
                <w:szCs w:val="24"/>
                <w:lang w:val="uk-UA"/>
              </w:rPr>
              <w:t>Термін дії Договору на проведення незалежної оцінки від 29.01.2020 №18 продовжено до 31.03.2021, відповідно до Додаткової угоди №3 від «24» грудня 2020 року</w:t>
            </w:r>
          </w:p>
        </w:tc>
      </w:tr>
      <w:tr w:rsidR="00427E2B" w:rsidRPr="00E51A03" w:rsidTr="0093052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Будівля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загальною площею </w:t>
            </w:r>
            <w:r w:rsidRPr="00E51A03">
              <w:rPr>
                <w:bCs/>
                <w:sz w:val="24"/>
                <w:szCs w:val="24"/>
                <w:lang w:val="uk-UA"/>
              </w:rPr>
              <w:lastRenderedPageBreak/>
              <w:t>1140,8кв.м.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lastRenderedPageBreak/>
              <w:t xml:space="preserve">Закарпатська область, </w:t>
            </w:r>
            <w:r w:rsidRPr="00E51A03">
              <w:rPr>
                <w:sz w:val="24"/>
                <w:szCs w:val="24"/>
                <w:lang w:val="uk-UA"/>
              </w:rPr>
              <w:lastRenderedPageBreak/>
              <w:t xml:space="preserve">м.Ужгород, вул.Загорська, 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12 402 778,00 </w:t>
            </w:r>
          </w:p>
        </w:tc>
      </w:tr>
      <w:tr w:rsidR="00427E2B" w:rsidRPr="00E51A03" w:rsidTr="00434C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Нежитлова будівля (адмінбудинок) 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221,0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Закарпатська область, м.Ужгород, вул.Орлина, 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2 522 494, 00 </w:t>
            </w:r>
          </w:p>
        </w:tc>
      </w:tr>
      <w:tr w:rsidR="00427E2B" w:rsidRPr="00E51A03" w:rsidTr="00AA46C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Будівлі Закарпатського краєзнавчого музею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 4498,5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м.Ужгород, вул.Капітульна, 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31.10.2020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566 799 556,00 </w:t>
            </w:r>
          </w:p>
        </w:tc>
      </w:tr>
      <w:tr w:rsidR="00427E2B" w:rsidRPr="00E51A03" w:rsidTr="00A54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Комплекс, школи-інтернату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 4537,3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Ужгородський район, с.Часлівці, вул.Сентмігалі, 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26 107 624,00 </w:t>
            </w:r>
          </w:p>
        </w:tc>
      </w:tr>
      <w:tr w:rsidR="00427E2B" w:rsidRPr="00E51A03" w:rsidTr="00D36D0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Комплекс школа-інтернат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 2020,7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Ужгородський район, с. Чертеж, вул. Миру,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highlight w:val="lightGray"/>
                <w:lang w:val="uk-UA"/>
              </w:rPr>
              <w:t xml:space="preserve"> </w:t>
            </w: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11 627 108,00 </w:t>
            </w:r>
          </w:p>
        </w:tc>
      </w:tr>
      <w:tr w:rsidR="00427E2B" w:rsidRPr="00E51A03" w:rsidTr="000C18A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Будинок, дитячий будинок з обслуговуючими будівлями та спорудами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 2536,3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Закарпатська область, Мукачівський район, смт Чинадійово, </w:t>
            </w:r>
            <w:r w:rsidRPr="00AD3886">
              <w:rPr>
                <w:sz w:val="24"/>
                <w:szCs w:val="24"/>
                <w:lang w:val="uk-UA"/>
              </w:rPr>
              <w:t>вул. Санаторна, 75а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15 791 004,00 </w:t>
            </w: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</w:p>
        </w:tc>
      </w:tr>
      <w:tr w:rsidR="00427E2B" w:rsidRPr="00E51A03" w:rsidTr="0087408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   14    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       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Майновий комплекс школи-інтернату 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 4807,55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Закарпатська область, </w:t>
            </w:r>
          </w:p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Тячівський район, смт Солотвино, вул. Емінеску,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highlight w:val="lightGray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28 003 979,00 </w:t>
            </w:r>
          </w:p>
        </w:tc>
      </w:tr>
      <w:tr w:rsidR="00427E2B" w:rsidRPr="00E51A03" w:rsidTr="007366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Комплекс, цілісний майновий комплекс школи-інтернату 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до 2700,0кв.м.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7" w:rsidRDefault="00C53197" w:rsidP="00427E2B">
            <w:pPr>
              <w:rPr>
                <w:sz w:val="24"/>
                <w:szCs w:val="24"/>
                <w:lang w:val="uk-UA"/>
              </w:rPr>
            </w:pPr>
          </w:p>
          <w:p w:rsidR="00C53197" w:rsidRDefault="00C53197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Мукачівський район, с. Домбоки, вул. Макаренка, 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7" w:rsidRDefault="00C53197" w:rsidP="00C53197">
            <w:pPr>
              <w:rPr>
                <w:sz w:val="24"/>
                <w:szCs w:val="24"/>
                <w:lang w:val="uk-UA"/>
              </w:rPr>
            </w:pPr>
          </w:p>
          <w:p w:rsidR="00C53197" w:rsidRDefault="00C53197" w:rsidP="00C53197">
            <w:pPr>
              <w:rPr>
                <w:sz w:val="24"/>
                <w:szCs w:val="24"/>
                <w:lang w:val="uk-UA"/>
              </w:rPr>
            </w:pPr>
          </w:p>
          <w:p w:rsidR="00C53197" w:rsidRDefault="00C53197" w:rsidP="00C53197">
            <w:pPr>
              <w:rPr>
                <w:bCs/>
                <w:sz w:val="24"/>
                <w:szCs w:val="24"/>
                <w:lang w:val="uk-UA"/>
              </w:rPr>
            </w:pPr>
            <w:r w:rsidRPr="00C53197">
              <w:rPr>
                <w:bCs/>
                <w:sz w:val="24"/>
                <w:szCs w:val="24"/>
                <w:lang w:val="uk-UA"/>
              </w:rPr>
              <w:t>Документи, що необхідні для проведення незалежної оцінки підлягають виготовленню.</w:t>
            </w:r>
          </w:p>
          <w:p w:rsidR="00C53197" w:rsidRPr="00C53197" w:rsidRDefault="00C53197" w:rsidP="00C53197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Термін дії Договору</w:t>
            </w:r>
            <w:r>
              <w:t xml:space="preserve"> </w:t>
            </w:r>
            <w:r w:rsidRPr="00C53197">
              <w:rPr>
                <w:bCs/>
                <w:sz w:val="24"/>
                <w:szCs w:val="24"/>
                <w:lang w:val="uk-UA"/>
              </w:rPr>
              <w:t>на проведення незалежної оцінки від 29.01.2020 №18</w:t>
            </w:r>
            <w:r>
              <w:rPr>
                <w:bCs/>
                <w:sz w:val="24"/>
                <w:szCs w:val="24"/>
                <w:lang w:val="uk-UA"/>
              </w:rPr>
              <w:t xml:space="preserve"> продовжено до 31.03.2021, відповідно до Д</w:t>
            </w:r>
            <w:r w:rsidRPr="00C53197">
              <w:rPr>
                <w:sz w:val="24"/>
                <w:szCs w:val="24"/>
                <w:lang w:val="uk-UA"/>
              </w:rPr>
              <w:t>одатков</w:t>
            </w:r>
            <w:r>
              <w:rPr>
                <w:sz w:val="24"/>
                <w:szCs w:val="24"/>
                <w:lang w:val="uk-UA"/>
              </w:rPr>
              <w:t>ої</w:t>
            </w:r>
            <w:r w:rsidRPr="00C53197">
              <w:rPr>
                <w:sz w:val="24"/>
                <w:szCs w:val="24"/>
                <w:lang w:val="uk-UA"/>
              </w:rPr>
              <w:t xml:space="preserve"> угод</w:t>
            </w:r>
            <w:r>
              <w:rPr>
                <w:sz w:val="24"/>
                <w:szCs w:val="24"/>
                <w:lang w:val="uk-UA"/>
              </w:rPr>
              <w:t>и</w:t>
            </w:r>
            <w:r w:rsidRPr="00C53197">
              <w:rPr>
                <w:sz w:val="24"/>
                <w:szCs w:val="24"/>
                <w:lang w:val="uk-UA"/>
              </w:rPr>
              <w:t xml:space="preserve"> №3</w:t>
            </w:r>
            <w:r>
              <w:rPr>
                <w:bCs/>
                <w:sz w:val="24"/>
                <w:szCs w:val="24"/>
                <w:lang w:val="uk-UA"/>
              </w:rPr>
              <w:t xml:space="preserve"> від </w:t>
            </w:r>
            <w:r w:rsidRPr="00C53197">
              <w:rPr>
                <w:bCs/>
                <w:sz w:val="24"/>
                <w:szCs w:val="24"/>
                <w:lang w:val="uk-UA"/>
              </w:rPr>
              <w:t>«24» грудня 2020 року</w:t>
            </w:r>
          </w:p>
          <w:p w:rsidR="00427E2B" w:rsidRPr="00E51A03" w:rsidRDefault="00427E2B" w:rsidP="00C53197">
            <w:pPr>
              <w:rPr>
                <w:sz w:val="24"/>
                <w:szCs w:val="24"/>
                <w:lang w:val="uk-UA"/>
              </w:rPr>
            </w:pPr>
          </w:p>
        </w:tc>
      </w:tr>
      <w:tr w:rsidR="00427E2B" w:rsidRPr="00E51A03" w:rsidTr="00D357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Комплекс загальною площею  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2162,0 9кв.м.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Закарпатська область, Виноградівський район, </w:t>
            </w:r>
          </w:p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с. Перехрестя, вул. Спортивна,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12 445 327,00 </w:t>
            </w: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</w:tc>
      </w:tr>
      <w:tr w:rsidR="00427E2B" w:rsidRPr="00E51A03" w:rsidTr="008331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Будівлі та споруди літ. А-А5, Б, В, Г, Д, Е, Є, І, К, Л, М, О, П   загальною площею  7649,1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Закарпатська область, Перечинський район, м.Перечин, </w:t>
            </w:r>
            <w:r w:rsidRPr="00E51A03">
              <w:rPr>
                <w:sz w:val="24"/>
                <w:szCs w:val="24"/>
                <w:lang w:val="uk-UA"/>
              </w:rPr>
              <w:lastRenderedPageBreak/>
              <w:t>вул. Ломоносова,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46 537 124,00  </w:t>
            </w:r>
          </w:p>
        </w:tc>
      </w:tr>
      <w:tr w:rsidR="00427E2B" w:rsidRPr="00E51A03" w:rsidTr="00CE4BD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lastRenderedPageBreak/>
              <w:t>18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 xml:space="preserve">Будівлі школи-інтернату        </w:t>
            </w:r>
          </w:p>
          <w:p w:rsidR="00427E2B" w:rsidRPr="00E51A03" w:rsidRDefault="00427E2B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 6384,1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Закарпатська область, Великоберезнянський район, </w:t>
            </w:r>
          </w:p>
          <w:p w:rsidR="00427E2B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 xml:space="preserve">смт Великий Березний, </w:t>
            </w:r>
          </w:p>
          <w:p w:rsidR="00427E2B" w:rsidRPr="00E51A03" w:rsidRDefault="00427E2B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вул. Штефаника, 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</w:p>
          <w:p w:rsidR="00427E2B" w:rsidRPr="00567E35" w:rsidRDefault="00427E2B" w:rsidP="00427E2B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38 329 828,00 </w:t>
            </w:r>
          </w:p>
        </w:tc>
      </w:tr>
      <w:tr w:rsidR="00544C37" w:rsidRPr="00E51A03" w:rsidTr="000739C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37" w:rsidRPr="00E51A03" w:rsidRDefault="00544C37" w:rsidP="00544C37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C37" w:rsidRPr="00E51A03" w:rsidRDefault="00544C37" w:rsidP="00544C37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Вбудовані приміщення обласного будинку народної творчості</w:t>
            </w:r>
          </w:p>
          <w:p w:rsidR="00544C37" w:rsidRPr="00E51A03" w:rsidRDefault="00544C37" w:rsidP="00544C37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173,5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37" w:rsidRPr="00E51A03" w:rsidRDefault="00544C37" w:rsidP="00544C37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м. Ужгород, вул.Волошина, 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37" w:rsidRPr="00567E35" w:rsidRDefault="00544C37" w:rsidP="00544C37">
            <w:pPr>
              <w:rPr>
                <w:sz w:val="24"/>
                <w:szCs w:val="24"/>
                <w:lang w:val="uk-UA"/>
              </w:rPr>
            </w:pPr>
          </w:p>
          <w:p w:rsidR="00544C37" w:rsidRPr="00567E35" w:rsidRDefault="00544C37" w:rsidP="00544C37">
            <w:pPr>
              <w:rPr>
                <w:sz w:val="24"/>
                <w:szCs w:val="24"/>
                <w:lang w:val="uk-UA"/>
              </w:rPr>
            </w:pPr>
          </w:p>
          <w:p w:rsidR="00544C37" w:rsidRPr="00567E35" w:rsidRDefault="00544C37" w:rsidP="00544C37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>30.09.2020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37" w:rsidRPr="00567E35" w:rsidRDefault="00544C37" w:rsidP="00544C37">
            <w:pPr>
              <w:rPr>
                <w:sz w:val="24"/>
                <w:szCs w:val="24"/>
                <w:lang w:val="uk-UA"/>
              </w:rPr>
            </w:pPr>
          </w:p>
          <w:p w:rsidR="00544C37" w:rsidRPr="00567E35" w:rsidRDefault="00544C37" w:rsidP="00544C37">
            <w:pPr>
              <w:rPr>
                <w:sz w:val="24"/>
                <w:szCs w:val="24"/>
                <w:lang w:val="uk-UA"/>
              </w:rPr>
            </w:pPr>
          </w:p>
          <w:p w:rsidR="00544C37" w:rsidRPr="00567E35" w:rsidRDefault="00544C37" w:rsidP="00544C37">
            <w:pPr>
              <w:rPr>
                <w:sz w:val="24"/>
                <w:szCs w:val="24"/>
                <w:lang w:val="uk-UA"/>
              </w:rPr>
            </w:pPr>
            <w:r w:rsidRPr="00567E35">
              <w:rPr>
                <w:sz w:val="24"/>
                <w:szCs w:val="24"/>
                <w:lang w:val="uk-UA"/>
              </w:rPr>
              <w:t xml:space="preserve">4 264 933,00 </w:t>
            </w:r>
          </w:p>
        </w:tc>
      </w:tr>
      <w:tr w:rsidR="00544C37" w:rsidRPr="00E51A03" w:rsidTr="006566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37" w:rsidRPr="00E51A03" w:rsidRDefault="00544C37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C37" w:rsidRPr="00E51A03" w:rsidRDefault="00544C37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Будівля Закарпатської обласної стоматологічної поліклініки</w:t>
            </w:r>
          </w:p>
          <w:p w:rsidR="00544C37" w:rsidRPr="00E51A03" w:rsidRDefault="00544C37" w:rsidP="00427E2B">
            <w:pPr>
              <w:rPr>
                <w:bCs/>
                <w:sz w:val="24"/>
                <w:szCs w:val="24"/>
                <w:lang w:val="uk-UA"/>
              </w:rPr>
            </w:pPr>
            <w:r w:rsidRPr="00E51A03">
              <w:rPr>
                <w:bCs/>
                <w:sz w:val="24"/>
                <w:szCs w:val="24"/>
                <w:lang w:val="uk-UA"/>
              </w:rPr>
              <w:t>загальною площею 1008,3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37" w:rsidRPr="00E51A03" w:rsidRDefault="00544C37" w:rsidP="00427E2B">
            <w:pPr>
              <w:rPr>
                <w:sz w:val="24"/>
                <w:szCs w:val="24"/>
                <w:lang w:val="uk-UA"/>
              </w:rPr>
            </w:pPr>
            <w:r w:rsidRPr="00E51A03">
              <w:rPr>
                <w:sz w:val="24"/>
                <w:szCs w:val="24"/>
                <w:lang w:val="uk-UA"/>
              </w:rPr>
              <w:t>Закарпатська область, м.Ужгород, Набережна Незалежності, 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7" w:rsidRDefault="00C53197" w:rsidP="00C53197">
            <w:pPr>
              <w:rPr>
                <w:bCs/>
                <w:sz w:val="24"/>
                <w:szCs w:val="24"/>
                <w:lang w:val="uk-UA"/>
              </w:rPr>
            </w:pPr>
            <w:r w:rsidRPr="00C53197">
              <w:rPr>
                <w:bCs/>
                <w:sz w:val="24"/>
                <w:szCs w:val="24"/>
                <w:lang w:val="uk-UA"/>
              </w:rPr>
              <w:t>Документи, що необхідні для проведення незалежної оцінки підлягають виготовленню.</w:t>
            </w:r>
          </w:p>
          <w:p w:rsidR="00C53197" w:rsidRPr="00C53197" w:rsidRDefault="00C53197" w:rsidP="00C53197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Термін дії Договору</w:t>
            </w:r>
            <w:r>
              <w:t xml:space="preserve"> </w:t>
            </w:r>
            <w:r w:rsidRPr="00C53197">
              <w:rPr>
                <w:bCs/>
                <w:sz w:val="24"/>
                <w:szCs w:val="24"/>
                <w:lang w:val="uk-UA"/>
              </w:rPr>
              <w:t>на проведення незалежної оцінки від 29.01.2020 №18</w:t>
            </w:r>
            <w:r>
              <w:rPr>
                <w:bCs/>
                <w:sz w:val="24"/>
                <w:szCs w:val="24"/>
                <w:lang w:val="uk-UA"/>
              </w:rPr>
              <w:t xml:space="preserve"> продовжено до 31.03.2021, відповідно до Д</w:t>
            </w:r>
            <w:r w:rsidRPr="00C53197">
              <w:rPr>
                <w:sz w:val="24"/>
                <w:szCs w:val="24"/>
                <w:lang w:val="uk-UA"/>
              </w:rPr>
              <w:t>одатков</w:t>
            </w:r>
            <w:r>
              <w:rPr>
                <w:sz w:val="24"/>
                <w:szCs w:val="24"/>
                <w:lang w:val="uk-UA"/>
              </w:rPr>
              <w:t>ої</w:t>
            </w:r>
            <w:r w:rsidRPr="00C53197">
              <w:rPr>
                <w:sz w:val="24"/>
                <w:szCs w:val="24"/>
                <w:lang w:val="uk-UA"/>
              </w:rPr>
              <w:t xml:space="preserve"> угод</w:t>
            </w:r>
            <w:r>
              <w:rPr>
                <w:sz w:val="24"/>
                <w:szCs w:val="24"/>
                <w:lang w:val="uk-UA"/>
              </w:rPr>
              <w:t>и</w:t>
            </w:r>
            <w:r w:rsidRPr="00C53197">
              <w:rPr>
                <w:sz w:val="24"/>
                <w:szCs w:val="24"/>
                <w:lang w:val="uk-UA"/>
              </w:rPr>
              <w:t xml:space="preserve"> №3</w:t>
            </w:r>
            <w:r>
              <w:rPr>
                <w:bCs/>
                <w:sz w:val="24"/>
                <w:szCs w:val="24"/>
                <w:lang w:val="uk-UA"/>
              </w:rPr>
              <w:t xml:space="preserve"> від </w:t>
            </w:r>
            <w:r w:rsidRPr="00C53197">
              <w:rPr>
                <w:bCs/>
                <w:sz w:val="24"/>
                <w:szCs w:val="24"/>
                <w:lang w:val="uk-UA"/>
              </w:rPr>
              <w:t>«24» грудня 2020 року</w:t>
            </w:r>
          </w:p>
          <w:p w:rsidR="00544C37" w:rsidRPr="00E51A03" w:rsidRDefault="00544C37" w:rsidP="00427E2B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D402BF" w:rsidRDefault="00D402BF">
      <w:pPr>
        <w:rPr>
          <w:sz w:val="24"/>
          <w:szCs w:val="24"/>
          <w:lang w:val="uk-UA"/>
        </w:rPr>
      </w:pPr>
    </w:p>
    <w:p w:rsidR="00567E35" w:rsidRDefault="00567E35">
      <w:pPr>
        <w:rPr>
          <w:sz w:val="24"/>
          <w:szCs w:val="24"/>
          <w:lang w:val="uk-UA"/>
        </w:rPr>
      </w:pPr>
    </w:p>
    <w:p w:rsidR="00567E35" w:rsidRDefault="00567E35" w:rsidP="00567E35">
      <w:pPr>
        <w:jc w:val="both"/>
        <w:rPr>
          <w:b/>
          <w:sz w:val="24"/>
          <w:szCs w:val="24"/>
          <w:lang w:val="uk-UA"/>
        </w:rPr>
      </w:pPr>
    </w:p>
    <w:p w:rsidR="00567E35" w:rsidRDefault="00567E35" w:rsidP="00567E35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Заступник начальника відділу </w:t>
      </w:r>
    </w:p>
    <w:p w:rsidR="00567E35" w:rsidRPr="008F10A7" w:rsidRDefault="00567E35" w:rsidP="00567E35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спільної комунальної власності</w:t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  <w:t xml:space="preserve">                                          </w:t>
      </w:r>
      <w:r w:rsidRPr="00567E35">
        <w:rPr>
          <w:b/>
          <w:sz w:val="24"/>
          <w:szCs w:val="24"/>
          <w:lang w:val="uk-UA"/>
        </w:rPr>
        <w:t>Віктор Сенгетовський</w:t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 w:rsidRPr="006D535C">
        <w:rPr>
          <w:b/>
          <w:sz w:val="24"/>
          <w:szCs w:val="24"/>
        </w:rPr>
        <w:t xml:space="preserve">                                          </w:t>
      </w:r>
      <w:r w:rsidRPr="00941A5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ab/>
        <w:t xml:space="preserve">                                              </w:t>
      </w:r>
    </w:p>
    <w:p w:rsidR="00567E35" w:rsidRDefault="00567E35" w:rsidP="00567E35">
      <w:pPr>
        <w:ind w:firstLine="567"/>
        <w:jc w:val="center"/>
        <w:rPr>
          <w:b/>
          <w:bCs/>
          <w:sz w:val="28"/>
          <w:szCs w:val="24"/>
          <w:lang w:val="uk-UA"/>
        </w:rPr>
      </w:pPr>
    </w:p>
    <w:p w:rsidR="00567E35" w:rsidRPr="00E51A03" w:rsidRDefault="00567E35">
      <w:pPr>
        <w:rPr>
          <w:sz w:val="24"/>
          <w:szCs w:val="24"/>
          <w:lang w:val="uk-UA"/>
        </w:rPr>
      </w:pPr>
    </w:p>
    <w:sectPr w:rsidR="00567E35" w:rsidRPr="00E51A03" w:rsidSect="009E2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6809"/>
    <w:rsid w:val="000A3C39"/>
    <w:rsid w:val="00163C7C"/>
    <w:rsid w:val="00165929"/>
    <w:rsid w:val="00331ED6"/>
    <w:rsid w:val="00336809"/>
    <w:rsid w:val="00427E2B"/>
    <w:rsid w:val="00544C37"/>
    <w:rsid w:val="00567E35"/>
    <w:rsid w:val="00567F58"/>
    <w:rsid w:val="005B5FDD"/>
    <w:rsid w:val="005E6F8F"/>
    <w:rsid w:val="00670BC8"/>
    <w:rsid w:val="006F5379"/>
    <w:rsid w:val="00736664"/>
    <w:rsid w:val="00783EBF"/>
    <w:rsid w:val="007E406E"/>
    <w:rsid w:val="007E6E79"/>
    <w:rsid w:val="00836C00"/>
    <w:rsid w:val="00910307"/>
    <w:rsid w:val="009863A4"/>
    <w:rsid w:val="009E2323"/>
    <w:rsid w:val="00AD3886"/>
    <w:rsid w:val="00BC7EC5"/>
    <w:rsid w:val="00C53197"/>
    <w:rsid w:val="00D402BF"/>
    <w:rsid w:val="00DC329D"/>
    <w:rsid w:val="00E51A03"/>
    <w:rsid w:val="00E81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9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5F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cp:lastPrinted>2021-02-12T10:59:00Z</cp:lastPrinted>
  <dcterms:created xsi:type="dcterms:W3CDTF">2021-02-15T09:45:00Z</dcterms:created>
  <dcterms:modified xsi:type="dcterms:W3CDTF">2021-02-17T13:56:00Z</dcterms:modified>
</cp:coreProperties>
</file>